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B1CA" w14:textId="77777777" w:rsidR="004D2930" w:rsidRPr="00CC53B3" w:rsidRDefault="004D2930" w:rsidP="0011699C">
      <w:pPr>
        <w:ind w:left="540" w:right="886"/>
        <w:jc w:val="center"/>
        <w:rPr>
          <w:b/>
        </w:rPr>
      </w:pPr>
    </w:p>
    <w:p w14:paraId="29D7D854" w14:textId="77777777" w:rsidR="000C7C2E" w:rsidRDefault="000C7C2E" w:rsidP="00991463">
      <w:pPr>
        <w:jc w:val="center"/>
        <w:rPr>
          <w:b/>
        </w:rPr>
      </w:pPr>
    </w:p>
    <w:p w14:paraId="33447A8F" w14:textId="02116C6A" w:rsidR="003E3915" w:rsidRDefault="00991463" w:rsidP="003E3915">
      <w:pPr>
        <w:jc w:val="center"/>
        <w:rPr>
          <w:b/>
        </w:rPr>
      </w:pPr>
      <w:proofErr w:type="spellStart"/>
      <w:r>
        <w:t>Электромагниттик</w:t>
      </w:r>
      <w:proofErr w:type="spellEnd"/>
      <w:r>
        <w:t xml:space="preserve"> </w:t>
      </w:r>
      <w:proofErr w:type="spellStart"/>
      <w:r>
        <w:t>реленин</w:t>
      </w:r>
      <w:proofErr w:type="spellEnd"/>
      <w:r>
        <w:t xml:space="preserve"> </w:t>
      </w:r>
      <w:proofErr w:type="spellStart"/>
      <w:r>
        <w:t>башкаруу</w:t>
      </w:r>
      <w:proofErr w:type="spellEnd"/>
      <w:r>
        <w:t xml:space="preserve"> </w:t>
      </w:r>
      <w:proofErr w:type="spellStart"/>
      <w:r>
        <w:t>контроллерин</w:t>
      </w:r>
      <w:proofErr w:type="spellEnd"/>
      <w:r>
        <w:t xml:space="preserve"> </w:t>
      </w:r>
      <w:proofErr w:type="spellStart"/>
      <w:r>
        <w:t>жеткирүү</w:t>
      </w:r>
      <w:proofErr w:type="spellEnd"/>
      <w:r>
        <w:t xml:space="preserve"> </w:t>
      </w:r>
      <w:r w:rsidR="006B20CA">
        <w:rPr>
          <w:lang w:val="ky-KG"/>
        </w:rPr>
        <w:t>үчүн</w:t>
      </w:r>
      <w:r w:rsidR="003E3915" w:rsidRPr="003E3915">
        <w:rPr>
          <w:b/>
        </w:rPr>
        <w:t xml:space="preserve"> </w:t>
      </w:r>
    </w:p>
    <w:p w14:paraId="5F414B9C" w14:textId="77777777" w:rsidR="003E3915" w:rsidRDefault="003E3915" w:rsidP="003E3915">
      <w:pPr>
        <w:jc w:val="center"/>
        <w:rPr>
          <w:b/>
        </w:rPr>
      </w:pPr>
    </w:p>
    <w:p w14:paraId="31CBA278" w14:textId="651E8781" w:rsidR="003E3915" w:rsidRPr="00FF33DC" w:rsidRDefault="003E3915" w:rsidP="003E3915">
      <w:pPr>
        <w:jc w:val="center"/>
        <w:rPr>
          <w:b/>
        </w:rPr>
      </w:pPr>
      <w:r w:rsidRPr="00991463">
        <w:rPr>
          <w:b/>
        </w:rPr>
        <w:t>ТЕХНИКАЛЫК ТАПШЫРМА</w:t>
      </w:r>
    </w:p>
    <w:p w14:paraId="7CF77EFF" w14:textId="6C24ACA8" w:rsidR="00AD3D70" w:rsidRPr="0039505E" w:rsidRDefault="00AD3D70" w:rsidP="00991463">
      <w:pPr>
        <w:ind w:left="540" w:right="886"/>
        <w:jc w:val="center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231"/>
        <w:gridCol w:w="6891"/>
      </w:tblGrid>
      <w:tr w:rsidR="00AD3D70" w:rsidRPr="002A684C" w14:paraId="6C3795CE" w14:textId="77777777" w:rsidTr="004D2930">
        <w:tc>
          <w:tcPr>
            <w:tcW w:w="289" w:type="pct"/>
            <w:shd w:val="clear" w:color="auto" w:fill="auto"/>
            <w:vAlign w:val="center"/>
          </w:tcPr>
          <w:p w14:paraId="49BD74C0" w14:textId="77777777" w:rsidR="00AD3D70" w:rsidRPr="002A684C" w:rsidRDefault="00AD3D70" w:rsidP="00A13A07">
            <w:pPr>
              <w:jc w:val="center"/>
              <w:rPr>
                <w:b/>
              </w:rPr>
            </w:pPr>
            <w:r w:rsidRPr="002A684C">
              <w:rPr>
                <w:b/>
              </w:rPr>
              <w:t>№</w:t>
            </w:r>
          </w:p>
          <w:p w14:paraId="0434BDC0" w14:textId="57813778" w:rsidR="00AD3D70" w:rsidRPr="00F75F95" w:rsidRDefault="00AD3D70" w:rsidP="00A13A07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1152" w:type="pct"/>
            <w:shd w:val="clear" w:color="auto" w:fill="auto"/>
            <w:vAlign w:val="center"/>
          </w:tcPr>
          <w:p w14:paraId="7660139D" w14:textId="1E49853C" w:rsidR="00AD3D70" w:rsidRPr="002A684C" w:rsidRDefault="00991463" w:rsidP="004D2930">
            <w:pPr>
              <w:rPr>
                <w:b/>
              </w:rPr>
            </w:pPr>
            <w:proofErr w:type="spellStart"/>
            <w:r w:rsidRPr="00991463">
              <w:rPr>
                <w:b/>
              </w:rPr>
              <w:t>Негизги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маалыматтардын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жана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талаптардын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тизмеси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5EDD55F6" w14:textId="3722ED26" w:rsidR="00AD3D70" w:rsidRPr="002A684C" w:rsidRDefault="00991463" w:rsidP="006827EE">
            <w:pPr>
              <w:jc w:val="center"/>
              <w:rPr>
                <w:b/>
              </w:rPr>
            </w:pPr>
            <w:proofErr w:type="spellStart"/>
            <w:r w:rsidRPr="00991463">
              <w:rPr>
                <w:b/>
              </w:rPr>
              <w:t>Негизги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маалыматтар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жана</w:t>
            </w:r>
            <w:proofErr w:type="spellEnd"/>
            <w:r w:rsidRPr="00991463">
              <w:rPr>
                <w:b/>
              </w:rPr>
              <w:t xml:space="preserve"> </w:t>
            </w:r>
            <w:proofErr w:type="spellStart"/>
            <w:r w:rsidRPr="00991463">
              <w:rPr>
                <w:b/>
              </w:rPr>
              <w:t>талаптар</w:t>
            </w:r>
            <w:proofErr w:type="spellEnd"/>
          </w:p>
        </w:tc>
      </w:tr>
      <w:tr w:rsidR="00AD3D70" w:rsidRPr="002A684C" w14:paraId="2567FC89" w14:textId="77777777" w:rsidTr="004D2930">
        <w:trPr>
          <w:trHeight w:val="296"/>
        </w:trPr>
        <w:tc>
          <w:tcPr>
            <w:tcW w:w="289" w:type="pct"/>
            <w:shd w:val="clear" w:color="auto" w:fill="auto"/>
            <w:vAlign w:val="center"/>
          </w:tcPr>
          <w:p w14:paraId="43710D78" w14:textId="68334440" w:rsidR="00AD3D70" w:rsidRPr="003135D1" w:rsidRDefault="003135D1" w:rsidP="00A13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631E9F37" w14:textId="1321DD1F" w:rsidR="00AD3D70" w:rsidRPr="002A684C" w:rsidRDefault="00991463" w:rsidP="006827EE">
            <w:proofErr w:type="spellStart"/>
            <w:r w:rsidRPr="00991463">
              <w:t>Буйрутмачы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28CEED07" w14:textId="11E85D19" w:rsidR="00AD3D70" w:rsidRPr="002A684C" w:rsidRDefault="00991463" w:rsidP="006827EE">
            <w:pPr>
              <w:jc w:val="both"/>
            </w:pPr>
            <w:r w:rsidRPr="00991463">
              <w:t>«</w:t>
            </w:r>
            <w:proofErr w:type="spellStart"/>
            <w:r w:rsidRPr="00991463">
              <w:t>Кумтөр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Голд</w:t>
            </w:r>
            <w:proofErr w:type="spellEnd"/>
            <w:r w:rsidRPr="00991463">
              <w:t xml:space="preserve"> Компани» ЖАК</w:t>
            </w:r>
          </w:p>
        </w:tc>
      </w:tr>
      <w:tr w:rsidR="00AD3D70" w:rsidRPr="002A684C" w14:paraId="535C43AF" w14:textId="77777777" w:rsidTr="004D2930">
        <w:tblPrEx>
          <w:tblLook w:val="0000" w:firstRow="0" w:lastRow="0" w:firstColumn="0" w:lastColumn="0" w:noHBand="0" w:noVBand="0"/>
        </w:tblPrEx>
        <w:trPr>
          <w:trHeight w:val="6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E931" w14:textId="2CCDB0E4" w:rsidR="00AD3D70" w:rsidRPr="003135D1" w:rsidRDefault="003135D1" w:rsidP="00A13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B2FA" w14:textId="4C441EF2" w:rsidR="00AD3D70" w:rsidRPr="000824B4" w:rsidRDefault="00991463" w:rsidP="006827EE">
            <w:proofErr w:type="spellStart"/>
            <w:r w:rsidRPr="00991463">
              <w:t>Жеткирип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берүүчү</w:t>
            </w:r>
            <w:proofErr w:type="spellEnd"/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E0CF" w14:textId="52F8FD06" w:rsidR="00AD3D70" w:rsidRPr="002A684C" w:rsidRDefault="00991463" w:rsidP="006827EE">
            <w:pPr>
              <w:jc w:val="both"/>
            </w:pPr>
            <w:proofErr w:type="spellStart"/>
            <w:r w:rsidRPr="00991463">
              <w:t>Тандоонун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жыйынтыгы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боюнча</w:t>
            </w:r>
            <w:proofErr w:type="spellEnd"/>
            <w:r w:rsidRPr="00991463">
              <w:t xml:space="preserve"> </w:t>
            </w:r>
            <w:proofErr w:type="spellStart"/>
            <w:r w:rsidRPr="00991463">
              <w:t>дайындалат</w:t>
            </w:r>
            <w:proofErr w:type="spellEnd"/>
          </w:p>
        </w:tc>
      </w:tr>
      <w:tr w:rsidR="00AD3D70" w:rsidRPr="002A684C" w14:paraId="061F0752" w14:textId="77777777" w:rsidTr="004D293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89" w:type="pct"/>
            <w:shd w:val="clear" w:color="auto" w:fill="auto"/>
            <w:vAlign w:val="center"/>
          </w:tcPr>
          <w:p w14:paraId="339DDD76" w14:textId="4BACF38A" w:rsidR="00AD3D70" w:rsidRPr="003135D1" w:rsidRDefault="003135D1" w:rsidP="00A13A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4A45D9CC" w14:textId="4C7B2578" w:rsidR="00AD3D70" w:rsidRPr="002A684C" w:rsidRDefault="008228F2" w:rsidP="006827EE">
            <w:pPr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proofErr w:type="spellStart"/>
            <w:r w:rsidRPr="008228F2">
              <w:rPr>
                <w:rStyle w:val="normaltextrun"/>
                <w:color w:val="000000"/>
                <w:shd w:val="clear" w:color="auto" w:fill="FFFFFF"/>
              </w:rPr>
              <w:t>Техникалык</w:t>
            </w:r>
            <w:proofErr w:type="spellEnd"/>
            <w:r w:rsidRPr="008228F2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228F2">
              <w:rPr>
                <w:rStyle w:val="normaltextrun"/>
                <w:color w:val="000000"/>
                <w:shd w:val="clear" w:color="auto" w:fill="FFFFFF"/>
              </w:rPr>
              <w:t>талаптар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72ED1BCD" w14:textId="2F7DDF6D" w:rsidR="00991463" w:rsidRPr="00991463" w:rsidRDefault="00991463" w:rsidP="00991463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b/>
                <w:bCs/>
                <w:lang w:val="ru-RU"/>
              </w:rPr>
            </w:pPr>
            <w:proofErr w:type="spellStart"/>
            <w:r w:rsidRPr="00991463">
              <w:rPr>
                <w:b/>
                <w:bCs/>
                <w:lang w:val="ru-RU"/>
              </w:rPr>
              <w:t>Жалпы</w:t>
            </w:r>
            <w:proofErr w:type="spellEnd"/>
            <w:r w:rsidRPr="00991463">
              <w:rPr>
                <w:b/>
                <w:bCs/>
                <w:lang w:val="ru-RU"/>
              </w:rPr>
              <w:t xml:space="preserve"> </w:t>
            </w:r>
            <w:proofErr w:type="spellStart"/>
            <w:r w:rsidRPr="00991463">
              <w:rPr>
                <w:b/>
                <w:bCs/>
                <w:lang w:val="ru-RU"/>
              </w:rPr>
              <w:t>талаптар</w:t>
            </w:r>
            <w:proofErr w:type="spellEnd"/>
            <w:r w:rsidRPr="00991463">
              <w:rPr>
                <w:b/>
                <w:bCs/>
                <w:lang w:val="ru-RU"/>
              </w:rPr>
              <w:t>:</w:t>
            </w:r>
          </w:p>
          <w:p w14:paraId="419C9C7C" w14:textId="62569ACF" w:rsidR="00E73BE8" w:rsidRPr="007C4B0F" w:rsidRDefault="00991463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991463">
              <w:rPr>
                <w:lang w:val="ru-RU"/>
              </w:rPr>
              <w:t>Системанын</w:t>
            </w:r>
            <w:proofErr w:type="spellEnd"/>
            <w:r w:rsidRPr="00991463">
              <w:rPr>
                <w:lang w:val="ru-RU"/>
              </w:rPr>
              <w:t xml:space="preserve"> </w:t>
            </w:r>
            <w:proofErr w:type="spellStart"/>
            <w:r w:rsidRPr="00991463">
              <w:rPr>
                <w:lang w:val="ru-RU"/>
              </w:rPr>
              <w:t>чыңалуусу</w:t>
            </w:r>
            <w:proofErr w:type="spellEnd"/>
            <w:r w:rsidRPr="00991463">
              <w:rPr>
                <w:lang w:val="ru-RU"/>
              </w:rPr>
              <w:t xml:space="preserve">: 12 </w:t>
            </w:r>
            <w:proofErr w:type="spellStart"/>
            <w:r w:rsidRPr="00991463">
              <w:rPr>
                <w:lang w:val="ru-RU"/>
              </w:rPr>
              <w:t>вольттон</w:t>
            </w:r>
            <w:proofErr w:type="spellEnd"/>
            <w:r w:rsidRPr="00991463">
              <w:rPr>
                <w:lang w:val="ru-RU"/>
              </w:rPr>
              <w:t xml:space="preserve"> 48 </w:t>
            </w:r>
            <w:proofErr w:type="spellStart"/>
            <w:r w:rsidRPr="00991463">
              <w:rPr>
                <w:lang w:val="ru-RU"/>
              </w:rPr>
              <w:t>вольтко</w:t>
            </w:r>
            <w:proofErr w:type="spellEnd"/>
            <w:r w:rsidRPr="00991463">
              <w:rPr>
                <w:lang w:val="ru-RU"/>
              </w:rPr>
              <w:t xml:space="preserve"> </w:t>
            </w:r>
            <w:proofErr w:type="spellStart"/>
            <w:r w:rsidRPr="00991463">
              <w:rPr>
                <w:lang w:val="ru-RU"/>
              </w:rPr>
              <w:t>чейин</w:t>
            </w:r>
            <w:proofErr w:type="spellEnd"/>
            <w:r w:rsidRPr="00991463">
              <w:rPr>
                <w:lang w:val="ru-RU"/>
              </w:rPr>
              <w:t>;</w:t>
            </w:r>
          </w:p>
          <w:p w14:paraId="39EF6DE4" w14:textId="5AE0E6EB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Каналдын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максималдуу</w:t>
            </w:r>
            <w:proofErr w:type="spellEnd"/>
            <w:r w:rsidRPr="00F91BB9">
              <w:rPr>
                <w:lang w:val="ru-RU"/>
              </w:rPr>
              <w:t xml:space="preserve"> тогу: 750 мА;</w:t>
            </w:r>
          </w:p>
          <w:p w14:paraId="708D206B" w14:textId="45B408CF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Чыңалуу</w:t>
            </w:r>
            <w:r w:rsidR="007739DC">
              <w:rPr>
                <w:lang w:val="ru-RU"/>
              </w:rPr>
              <w:t>ну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="00322238">
              <w:rPr>
                <w:lang w:val="ru-RU"/>
              </w:rPr>
              <w:t>өлчөө</w:t>
            </w:r>
            <w:proofErr w:type="spellEnd"/>
            <w:r w:rsidR="00322238">
              <w:rPr>
                <w:lang w:val="ru-RU"/>
              </w:rPr>
              <w:t xml:space="preserve"> </w:t>
            </w:r>
            <w:proofErr w:type="spellStart"/>
            <w:r w:rsidR="00322238">
              <w:rPr>
                <w:lang w:val="ru-RU"/>
              </w:rPr>
              <w:t>каталыгы</w:t>
            </w:r>
            <w:proofErr w:type="spellEnd"/>
            <w:r w:rsidRPr="00F91BB9">
              <w:rPr>
                <w:lang w:val="ru-RU"/>
              </w:rPr>
              <w:t>: 2% +/- 50 мВ;</w:t>
            </w:r>
          </w:p>
          <w:p w14:paraId="444BAF43" w14:textId="6CC94A42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Температураны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өлчөө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тактыгы</w:t>
            </w:r>
            <w:proofErr w:type="spellEnd"/>
            <w:r w:rsidRPr="00F91BB9">
              <w:rPr>
                <w:lang w:val="ru-RU"/>
              </w:rPr>
              <w:t>: +/- 2°C;</w:t>
            </w:r>
          </w:p>
          <w:p w14:paraId="33125B43" w14:textId="35962D77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Минималдуу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иштөө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чыңалуусу</w:t>
            </w:r>
            <w:proofErr w:type="spellEnd"/>
            <w:r w:rsidRPr="00F91BB9">
              <w:rPr>
                <w:lang w:val="ru-RU"/>
              </w:rPr>
              <w:t>: 8 вольт;</w:t>
            </w:r>
          </w:p>
          <w:p w14:paraId="2F23A74F" w14:textId="6E58E2F2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Максималдуу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иштөө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чыңалуусу</w:t>
            </w:r>
            <w:proofErr w:type="spellEnd"/>
            <w:r w:rsidRPr="00F91BB9">
              <w:rPr>
                <w:lang w:val="ru-RU"/>
              </w:rPr>
              <w:t>: 68 вольт;</w:t>
            </w:r>
          </w:p>
          <w:p w14:paraId="1F360D50" w14:textId="2FCF438C" w:rsidR="007C4B0F" w:rsidRPr="007C4B0F" w:rsidRDefault="002A156D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Өз</w:t>
            </w:r>
            <w:proofErr w:type="spellEnd"/>
            <w:r w:rsidR="00964741">
              <w:rPr>
                <w:lang w:val="ru-RU"/>
              </w:rPr>
              <w:t xml:space="preserve"> </w:t>
            </w:r>
            <w:proofErr w:type="spellStart"/>
            <w:r w:rsidR="00964741">
              <w:rPr>
                <w:lang w:val="ru-RU"/>
              </w:rPr>
              <w:t>алдынча</w:t>
            </w:r>
            <w:proofErr w:type="spellEnd"/>
            <w:r w:rsidR="00F91BB9" w:rsidRPr="00F91BB9">
              <w:rPr>
                <w:lang w:val="ru-RU"/>
              </w:rPr>
              <w:t xml:space="preserve"> </w:t>
            </w:r>
            <w:proofErr w:type="spellStart"/>
            <w:r w:rsidR="00F91BB9" w:rsidRPr="00F91BB9">
              <w:rPr>
                <w:lang w:val="ru-RU"/>
              </w:rPr>
              <w:t>керектөө</w:t>
            </w:r>
            <w:proofErr w:type="spellEnd"/>
            <w:r w:rsidR="00F91BB9" w:rsidRPr="00F91BB9">
              <w:rPr>
                <w:lang w:val="ru-RU"/>
              </w:rPr>
              <w:t>: &lt;20 мА;</w:t>
            </w:r>
          </w:p>
          <w:p w14:paraId="200BE382" w14:textId="475E32D5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Иштөө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температурасынын</w:t>
            </w:r>
            <w:proofErr w:type="spellEnd"/>
            <w:r w:rsidRPr="00F91BB9">
              <w:rPr>
                <w:lang w:val="ru-RU"/>
              </w:rPr>
              <w:t xml:space="preserve"> диапазону: -40°C дан +45°C га </w:t>
            </w:r>
            <w:proofErr w:type="spellStart"/>
            <w:r w:rsidRPr="00F91BB9">
              <w:rPr>
                <w:lang w:val="ru-RU"/>
              </w:rPr>
              <w:t>чейин</w:t>
            </w:r>
            <w:proofErr w:type="spellEnd"/>
            <w:r w:rsidRPr="00F91BB9">
              <w:rPr>
                <w:lang w:val="ru-RU"/>
              </w:rPr>
              <w:t>;</w:t>
            </w:r>
          </w:p>
          <w:p w14:paraId="72FD690E" w14:textId="05F448DA" w:rsidR="007C4B0F" w:rsidRPr="007C4B0F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r w:rsidRPr="00F91BB9">
              <w:rPr>
                <w:lang w:val="ru-RU"/>
              </w:rPr>
              <w:t xml:space="preserve">Температура </w:t>
            </w:r>
            <w:proofErr w:type="spellStart"/>
            <w:r w:rsidRPr="00F91BB9">
              <w:rPr>
                <w:lang w:val="ru-RU"/>
              </w:rPr>
              <w:t>сенсорлорунун</w:t>
            </w:r>
            <w:proofErr w:type="spellEnd"/>
            <w:r w:rsidRPr="00F91BB9">
              <w:rPr>
                <w:lang w:val="ru-RU"/>
              </w:rPr>
              <w:t xml:space="preserve"> диапазону: -40°C дан +85°C га </w:t>
            </w:r>
            <w:proofErr w:type="spellStart"/>
            <w:r w:rsidRPr="00F91BB9">
              <w:rPr>
                <w:lang w:val="ru-RU"/>
              </w:rPr>
              <w:t>чейин</w:t>
            </w:r>
            <w:proofErr w:type="spellEnd"/>
            <w:r w:rsidRPr="00F91BB9">
              <w:rPr>
                <w:lang w:val="ru-RU"/>
              </w:rPr>
              <w:t>;</w:t>
            </w:r>
          </w:p>
          <w:p w14:paraId="04F37712" w14:textId="3F15496F" w:rsidR="007C4B0F" w:rsidRDefault="00633393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Артыкча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</w:t>
            </w:r>
            <w:r w:rsidR="00F91BB9" w:rsidRPr="00F91BB9">
              <w:rPr>
                <w:lang w:val="ru-RU"/>
              </w:rPr>
              <w:t>ыңалуу</w:t>
            </w:r>
            <w:r w:rsidR="00656BC9">
              <w:rPr>
                <w:lang w:val="ru-RU"/>
              </w:rPr>
              <w:t>да</w:t>
            </w:r>
            <w:proofErr w:type="spellEnd"/>
            <w:r w:rsidR="00656BC9">
              <w:rPr>
                <w:lang w:val="ru-RU"/>
              </w:rPr>
              <w:t>,</w:t>
            </w:r>
            <w:r w:rsidR="00F91BB9" w:rsidRPr="00F91BB9">
              <w:rPr>
                <w:lang w:val="ru-RU"/>
              </w:rPr>
              <w:t xml:space="preserve"> </w:t>
            </w:r>
            <w:proofErr w:type="spellStart"/>
            <w:r w:rsidR="00021140" w:rsidRPr="00021140">
              <w:rPr>
                <w:lang w:val="ru-RU"/>
              </w:rPr>
              <w:t>өткөрүү</w:t>
            </w:r>
            <w:proofErr w:type="spellEnd"/>
            <w:r w:rsidR="00F91BB9" w:rsidRPr="00F91BB9">
              <w:rPr>
                <w:lang w:val="ru-RU"/>
              </w:rPr>
              <w:t xml:space="preserve"> </w:t>
            </w:r>
            <w:proofErr w:type="spellStart"/>
            <w:r w:rsidR="00F91BB9" w:rsidRPr="00F91BB9">
              <w:rPr>
                <w:lang w:val="ru-RU"/>
              </w:rPr>
              <w:t>процесстерден</w:t>
            </w:r>
            <w:proofErr w:type="spellEnd"/>
            <w:r w:rsidR="00F91BB9" w:rsidRPr="00F91BB9">
              <w:rPr>
                <w:lang w:val="ru-RU"/>
              </w:rPr>
              <w:t xml:space="preserve"> </w:t>
            </w:r>
            <w:proofErr w:type="spellStart"/>
            <w:r w:rsidR="00F91BB9" w:rsidRPr="00F91BB9">
              <w:rPr>
                <w:lang w:val="ru-RU"/>
              </w:rPr>
              <w:t>коргоо</w:t>
            </w:r>
            <w:proofErr w:type="spellEnd"/>
            <w:r w:rsidR="00F91BB9" w:rsidRPr="00F91BB9">
              <w:rPr>
                <w:lang w:val="ru-RU"/>
              </w:rPr>
              <w:t>: 1500 Вт/канал.</w:t>
            </w:r>
          </w:p>
          <w:p w14:paraId="04208FC5" w14:textId="77777777" w:rsidR="00F91BB9" w:rsidRPr="004D2930" w:rsidRDefault="00F91BB9" w:rsidP="00F91BB9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lang w:val="ru-RU"/>
              </w:rPr>
            </w:pPr>
          </w:p>
          <w:p w14:paraId="21FB2F8E" w14:textId="0F01295B" w:rsidR="004D2930" w:rsidRPr="004D2930" w:rsidRDefault="00F91BB9" w:rsidP="004D2930">
            <w:pPr>
              <w:tabs>
                <w:tab w:val="left" w:pos="464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F91BB9">
              <w:rPr>
                <w:rFonts w:eastAsia="Calibri"/>
                <w:b/>
                <w:bCs/>
                <w:lang w:eastAsia="en-US"/>
              </w:rPr>
              <w:t>Электрондук</w:t>
            </w:r>
            <w:proofErr w:type="spellEnd"/>
            <w:r w:rsidRPr="00F91BB9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F91BB9">
              <w:rPr>
                <w:rFonts w:eastAsia="Calibri"/>
                <w:b/>
                <w:bCs/>
                <w:lang w:eastAsia="en-US"/>
              </w:rPr>
              <w:t>коргоо</w:t>
            </w:r>
            <w:proofErr w:type="spellEnd"/>
            <w:r w:rsidRPr="00F91BB9">
              <w:rPr>
                <w:rFonts w:eastAsia="Calibri"/>
                <w:b/>
                <w:bCs/>
                <w:lang w:eastAsia="en-US"/>
              </w:rPr>
              <w:t xml:space="preserve"> </w:t>
            </w:r>
            <w:proofErr w:type="spellStart"/>
            <w:r w:rsidRPr="00F91BB9">
              <w:rPr>
                <w:rFonts w:eastAsia="Calibri"/>
                <w:b/>
                <w:bCs/>
                <w:lang w:eastAsia="en-US"/>
              </w:rPr>
              <w:t>каражаттары</w:t>
            </w:r>
            <w:proofErr w:type="spellEnd"/>
            <w:r w:rsidRPr="00F91BB9">
              <w:rPr>
                <w:rFonts w:eastAsia="Calibri"/>
                <w:b/>
                <w:bCs/>
                <w:lang w:eastAsia="en-US"/>
              </w:rPr>
              <w:t>:</w:t>
            </w:r>
          </w:p>
          <w:p w14:paraId="3654624A" w14:textId="5F1DDEEF" w:rsidR="004D2930" w:rsidRPr="004D2930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Тескери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полярдуулуктан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коргоо</w:t>
            </w:r>
            <w:proofErr w:type="spellEnd"/>
            <w:r w:rsidRPr="00F91BB9">
              <w:rPr>
                <w:lang w:val="ru-RU"/>
              </w:rPr>
              <w:t>;</w:t>
            </w:r>
          </w:p>
          <w:p w14:paraId="60FD3701" w14:textId="60372E69" w:rsidR="004D2930" w:rsidRPr="004D2930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Токтун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ашыкча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жүктөмөсүнөн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коргоо</w:t>
            </w:r>
            <w:proofErr w:type="spellEnd"/>
            <w:r w:rsidRPr="00F91BB9">
              <w:rPr>
                <w:lang w:val="ru-RU"/>
              </w:rPr>
              <w:t>;</w:t>
            </w:r>
          </w:p>
          <w:p w14:paraId="7FA01B65" w14:textId="4C3AF10E" w:rsidR="004D2930" w:rsidRPr="004D2930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Кыска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туташуудан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коргоо</w:t>
            </w:r>
            <w:proofErr w:type="spellEnd"/>
            <w:r w:rsidRPr="00F91BB9">
              <w:rPr>
                <w:lang w:val="ru-RU"/>
              </w:rPr>
              <w:t>;</w:t>
            </w:r>
          </w:p>
          <w:p w14:paraId="180EAD36" w14:textId="4F3AAC88" w:rsidR="0039505E" w:rsidRDefault="00F91BB9" w:rsidP="004D2930">
            <w:pPr>
              <w:pStyle w:val="ListParagraph"/>
              <w:numPr>
                <w:ilvl w:val="0"/>
                <w:numId w:val="10"/>
              </w:numPr>
              <w:tabs>
                <w:tab w:val="left" w:pos="464"/>
              </w:tabs>
              <w:ind w:left="166" w:firstLine="0"/>
              <w:jc w:val="both"/>
              <w:rPr>
                <w:lang w:val="ru-RU"/>
              </w:rPr>
            </w:pPr>
            <w:proofErr w:type="spellStart"/>
            <w:r w:rsidRPr="00F91BB9">
              <w:rPr>
                <w:lang w:val="ru-RU"/>
              </w:rPr>
              <w:t>Чагылгандан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жана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ө</w:t>
            </w:r>
            <w:r w:rsidR="00460424">
              <w:rPr>
                <w:lang w:val="ru-RU"/>
              </w:rPr>
              <w:t>ткөрү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ашыкча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чыңалуулардан</w:t>
            </w:r>
            <w:proofErr w:type="spellEnd"/>
            <w:r w:rsidRPr="00F91BB9">
              <w:rPr>
                <w:lang w:val="ru-RU"/>
              </w:rPr>
              <w:t xml:space="preserve"> </w:t>
            </w:r>
            <w:proofErr w:type="spellStart"/>
            <w:r w:rsidRPr="00F91BB9">
              <w:rPr>
                <w:lang w:val="ru-RU"/>
              </w:rPr>
              <w:t>коргоо</w:t>
            </w:r>
            <w:proofErr w:type="spellEnd"/>
            <w:r w:rsidRPr="00F91BB9">
              <w:rPr>
                <w:lang w:val="ru-RU"/>
              </w:rPr>
              <w:t>.</w:t>
            </w:r>
          </w:p>
          <w:p w14:paraId="63AE8335" w14:textId="77777777" w:rsidR="004D2930" w:rsidRPr="00CC53B3" w:rsidRDefault="004D2930" w:rsidP="004D2930">
            <w:pPr>
              <w:pStyle w:val="ListParagraph"/>
              <w:tabs>
                <w:tab w:val="left" w:pos="464"/>
              </w:tabs>
              <w:ind w:left="166"/>
              <w:jc w:val="both"/>
              <w:rPr>
                <w:highlight w:val="yellow"/>
                <w:lang w:val="ru-RU"/>
              </w:rPr>
            </w:pPr>
          </w:p>
          <w:p w14:paraId="461DF3CE" w14:textId="5E589F62" w:rsidR="004D2930" w:rsidRPr="004D2930" w:rsidRDefault="00F91BB9" w:rsidP="004D2930">
            <w:pPr>
              <w:tabs>
                <w:tab w:val="left" w:pos="464"/>
              </w:tabs>
              <w:jc w:val="both"/>
              <w:rPr>
                <w:b/>
                <w:bCs/>
              </w:rPr>
            </w:pPr>
            <w:r w:rsidRPr="00F91BB9">
              <w:rPr>
                <w:b/>
                <w:bCs/>
              </w:rPr>
              <w:t xml:space="preserve">Саны: </w:t>
            </w:r>
            <w:r w:rsidRPr="00027450">
              <w:t xml:space="preserve">4 </w:t>
            </w:r>
            <w:r w:rsidR="00027450">
              <w:rPr>
                <w:lang w:val="ky-KG"/>
              </w:rPr>
              <w:t>шт.</w:t>
            </w:r>
          </w:p>
        </w:tc>
      </w:tr>
      <w:tr w:rsidR="00AD3D70" w:rsidRPr="002A684C" w14:paraId="205FDD34" w14:textId="77777777" w:rsidTr="004D2930">
        <w:tblPrEx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89" w:type="pct"/>
            <w:shd w:val="clear" w:color="auto" w:fill="auto"/>
            <w:vAlign w:val="center"/>
          </w:tcPr>
          <w:p w14:paraId="35AB81BC" w14:textId="55DB8C4D" w:rsidR="00AD3D70" w:rsidRPr="003135D1" w:rsidRDefault="003135D1" w:rsidP="00A13A0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0F9CE397" w14:textId="4448878E" w:rsidR="00AD3D70" w:rsidRPr="002A684C" w:rsidRDefault="000F5B69" w:rsidP="006827EE">
            <w:pPr>
              <w:rPr>
                <w:rStyle w:val="normaltextrun"/>
                <w:color w:val="000000"/>
                <w:shd w:val="clear" w:color="auto" w:fill="FFFFFF"/>
              </w:rPr>
            </w:pPr>
            <w:proofErr w:type="spellStart"/>
            <w:r w:rsidRPr="000F5B69">
              <w:rPr>
                <w:rStyle w:val="normaltextrun"/>
                <w:color w:val="000000"/>
                <w:shd w:val="clear" w:color="auto" w:fill="FFFFFF"/>
              </w:rPr>
              <w:t>Коммерциялык</w:t>
            </w:r>
            <w:proofErr w:type="spellEnd"/>
            <w:r w:rsidRPr="000F5B69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F5B69">
              <w:rPr>
                <w:rStyle w:val="normaltextrun"/>
                <w:color w:val="000000"/>
                <w:shd w:val="clear" w:color="auto" w:fill="FFFFFF"/>
              </w:rPr>
              <w:t>сунушка</w:t>
            </w:r>
            <w:proofErr w:type="spellEnd"/>
            <w:r w:rsidRPr="000F5B69">
              <w:rPr>
                <w:rStyle w:val="normaltextrun"/>
                <w:color w:val="000000"/>
                <w:shd w:val="clear" w:color="auto" w:fill="FFFFFF"/>
              </w:rPr>
              <w:t xml:space="preserve"> карата </w:t>
            </w:r>
            <w:proofErr w:type="spellStart"/>
            <w:r w:rsidRPr="000F5B69">
              <w:rPr>
                <w:rStyle w:val="normaltextrun"/>
                <w:color w:val="000000"/>
                <w:shd w:val="clear" w:color="auto" w:fill="FFFFFF"/>
              </w:rPr>
              <w:t>талаптар</w:t>
            </w:r>
            <w:proofErr w:type="spellEnd"/>
          </w:p>
        </w:tc>
        <w:tc>
          <w:tcPr>
            <w:tcW w:w="3559" w:type="pct"/>
            <w:shd w:val="clear" w:color="auto" w:fill="auto"/>
            <w:vAlign w:val="center"/>
          </w:tcPr>
          <w:p w14:paraId="10D3C69D" w14:textId="241B6F7B" w:rsidR="00AD3D70" w:rsidRPr="002A684C" w:rsidRDefault="00F36D37" w:rsidP="006827EE">
            <w:pPr>
              <w:tabs>
                <w:tab w:val="left" w:pos="464"/>
              </w:tabs>
              <w:jc w:val="both"/>
            </w:pPr>
            <w:proofErr w:type="spellStart"/>
            <w:r w:rsidRPr="00F36D37">
              <w:t>Коммерциялык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сунуш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төмөнкүлөрдү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камтышы</w:t>
            </w:r>
            <w:proofErr w:type="spellEnd"/>
            <w:r w:rsidRPr="00F36D37">
              <w:t xml:space="preserve"> керек:</w:t>
            </w:r>
          </w:p>
          <w:p w14:paraId="2353E481" w14:textId="76F88BB6" w:rsidR="00AD3D70" w:rsidRPr="002A684C" w:rsidRDefault="00F36D37" w:rsidP="006827EE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r w:rsidRPr="00F36D37">
              <w:t xml:space="preserve">Ар </w:t>
            </w:r>
            <w:proofErr w:type="spellStart"/>
            <w:r w:rsidRPr="00F36D37">
              <w:t>бир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бирдик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боюнча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жабдуулардын</w:t>
            </w:r>
            <w:proofErr w:type="spellEnd"/>
            <w:r w:rsidRPr="00F36D37">
              <w:t xml:space="preserve"> </w:t>
            </w:r>
            <w:proofErr w:type="spellStart"/>
            <w:r w:rsidRPr="00F36D37">
              <w:t>баасы</w:t>
            </w:r>
            <w:proofErr w:type="spellEnd"/>
            <w:r w:rsidRPr="00F36D37">
              <w:t>;</w:t>
            </w:r>
          </w:p>
          <w:p w14:paraId="7F9781D8" w14:textId="77083AA4" w:rsidR="00AD3D70" w:rsidRPr="002A684C" w:rsidRDefault="00F36D37" w:rsidP="006827EE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proofErr w:type="spellStart"/>
            <w:r w:rsidRPr="00F36D37">
              <w:t>Жеткирүү</w:t>
            </w:r>
            <w:proofErr w:type="spellEnd"/>
            <w:r w:rsidRPr="00F36D37">
              <w:t xml:space="preserve"> </w:t>
            </w:r>
            <w:r w:rsidR="008911C6">
              <w:rPr>
                <w:lang w:val="ky-KG"/>
              </w:rPr>
              <w:t>убактысы</w:t>
            </w:r>
            <w:r w:rsidRPr="00F36D37">
              <w:t>;</w:t>
            </w:r>
          </w:p>
          <w:p w14:paraId="08E734E9" w14:textId="0F5E9851" w:rsidR="00AD3D70" w:rsidRPr="004D2930" w:rsidRDefault="00A01BF2" w:rsidP="000824B4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proofErr w:type="spellStart"/>
            <w:r w:rsidRPr="00A01BF2">
              <w:t>Кепилдик</w:t>
            </w:r>
            <w:proofErr w:type="spellEnd"/>
            <w:r w:rsidR="00F36D37" w:rsidRPr="00F36D37">
              <w:t xml:space="preserve"> </w:t>
            </w:r>
            <w:proofErr w:type="spellStart"/>
            <w:r w:rsidR="00F36D37" w:rsidRPr="00F36D37">
              <w:t>тейлөө</w:t>
            </w:r>
            <w:proofErr w:type="spellEnd"/>
            <w:r w:rsidR="00F36D37" w:rsidRPr="00F36D37">
              <w:t xml:space="preserve"> </w:t>
            </w:r>
            <w:proofErr w:type="spellStart"/>
            <w:r w:rsidR="00F36D37" w:rsidRPr="00F36D37">
              <w:t>шарттары</w:t>
            </w:r>
            <w:proofErr w:type="spellEnd"/>
            <w:r w:rsidR="00F36D37" w:rsidRPr="00F36D37">
              <w:t>;</w:t>
            </w:r>
          </w:p>
          <w:p w14:paraId="1D8C09C7" w14:textId="7398D886" w:rsidR="004D2930" w:rsidRPr="000824B4" w:rsidRDefault="00F36D37" w:rsidP="000824B4">
            <w:pPr>
              <w:numPr>
                <w:ilvl w:val="0"/>
                <w:numId w:val="3"/>
              </w:numPr>
              <w:tabs>
                <w:tab w:val="left" w:pos="464"/>
              </w:tabs>
              <w:ind w:left="0" w:firstLine="0"/>
              <w:jc w:val="both"/>
            </w:pPr>
            <w:proofErr w:type="spellStart"/>
            <w:r w:rsidRPr="00F36D37">
              <w:t>Төлө</w:t>
            </w:r>
            <w:proofErr w:type="spellEnd"/>
            <w:r w:rsidR="00A01BF2">
              <w:rPr>
                <w:lang w:val="ky-KG"/>
              </w:rPr>
              <w:t>ө</w:t>
            </w:r>
            <w:r w:rsidRPr="00F36D37">
              <w:t xml:space="preserve"> </w:t>
            </w:r>
            <w:proofErr w:type="spellStart"/>
            <w:r w:rsidRPr="00F36D37">
              <w:t>шарттары</w:t>
            </w:r>
            <w:proofErr w:type="spellEnd"/>
            <w:r w:rsidRPr="00F36D37">
              <w:t>.</w:t>
            </w:r>
          </w:p>
        </w:tc>
      </w:tr>
    </w:tbl>
    <w:p w14:paraId="706599FF" w14:textId="77777777" w:rsidR="00AD3D70" w:rsidRPr="002A684C" w:rsidRDefault="00AD3D70" w:rsidP="00AD3D70">
      <w:pPr>
        <w:ind w:left="540"/>
        <w:rPr>
          <w:rStyle w:val="normaltextrun"/>
          <w:color w:val="000000"/>
          <w:bdr w:val="none" w:sz="0" w:space="0" w:color="auto" w:frame="1"/>
        </w:rPr>
      </w:pPr>
    </w:p>
    <w:p w14:paraId="3980B00E" w14:textId="2BBF9174" w:rsidR="004D2930" w:rsidRPr="004D2930" w:rsidRDefault="0080162F" w:rsidP="004D2930">
      <w:pPr>
        <w:pStyle w:val="ListParagraph"/>
        <w:tabs>
          <w:tab w:val="left" w:pos="1080"/>
        </w:tabs>
        <w:spacing w:line="252" w:lineRule="auto"/>
        <w:ind w:left="540"/>
        <w:contextualSpacing/>
        <w:textAlignment w:val="baseline"/>
        <w:rPr>
          <w:b/>
          <w:bCs/>
          <w:lang w:val="ru-RU"/>
        </w:rPr>
      </w:pPr>
      <w:bookmarkStart w:id="0" w:name="_Hlk192162588"/>
      <w:proofErr w:type="spellStart"/>
      <w:r w:rsidRPr="0080162F">
        <w:rPr>
          <w:b/>
          <w:bCs/>
          <w:lang w:val="ru-RU"/>
        </w:rPr>
        <w:t>Конкурска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катышуу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үчүн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бериле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турган</w:t>
      </w:r>
      <w:proofErr w:type="spellEnd"/>
      <w:r w:rsidRPr="0080162F">
        <w:rPr>
          <w:b/>
          <w:bCs/>
          <w:lang w:val="ru-RU"/>
        </w:rPr>
        <w:t xml:space="preserve"> </w:t>
      </w:r>
      <w:proofErr w:type="spellStart"/>
      <w:r w:rsidRPr="0080162F">
        <w:rPr>
          <w:b/>
          <w:bCs/>
          <w:lang w:val="ru-RU"/>
        </w:rPr>
        <w:t>документтер</w:t>
      </w:r>
      <w:proofErr w:type="spellEnd"/>
      <w:r w:rsidRPr="0080162F">
        <w:rPr>
          <w:b/>
          <w:bCs/>
          <w:lang w:val="ru-RU"/>
        </w:rPr>
        <w:t>:</w:t>
      </w:r>
    </w:p>
    <w:p w14:paraId="18EEC94D" w14:textId="0CF11DF5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1.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Компаниянын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тажрыйбасын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сүрөттөмө</w:t>
      </w:r>
      <w:proofErr w:type="spellEnd"/>
      <w:r w:rsidR="00F36D37" w:rsidRPr="00F36D37">
        <w:rPr>
          <w:lang w:val="ru-RU"/>
        </w:rPr>
        <w:t>;</w:t>
      </w:r>
    </w:p>
    <w:p w14:paraId="1BAD5C00" w14:textId="0A8B23A8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2.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Компаниянын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каттоо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документтери</w:t>
      </w:r>
      <w:proofErr w:type="spellEnd"/>
      <w:r w:rsidR="00F36D37" w:rsidRPr="00F36D37">
        <w:rPr>
          <w:lang w:val="ru-RU"/>
        </w:rPr>
        <w:t>;</w:t>
      </w:r>
    </w:p>
    <w:p w14:paraId="64AF3B59" w14:textId="19522848" w:rsidR="004D2930" w:rsidRPr="004D2930" w:rsidRDefault="004D2930" w:rsidP="004D2930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3.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Аткаруу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өндүрүш</w:t>
      </w:r>
      <w:r w:rsidR="00893BC0">
        <w:rPr>
          <w:lang w:val="ru-RU"/>
        </w:rPr>
        <w:t>ү</w:t>
      </w:r>
      <w:r w:rsidR="009318F7">
        <w:rPr>
          <w:lang w:val="ru-RU"/>
        </w:rPr>
        <w:t>нүн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жана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камакка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алынган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мүлктүн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жоктугу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тууралуу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маалымат</w:t>
      </w:r>
      <w:proofErr w:type="spellEnd"/>
      <w:r w:rsidR="00F36D37" w:rsidRPr="00F36D37">
        <w:rPr>
          <w:lang w:val="ru-RU"/>
        </w:rPr>
        <w:t>;</w:t>
      </w:r>
    </w:p>
    <w:p w14:paraId="3184ACE2" w14:textId="2F704C2D" w:rsidR="004D2930" w:rsidRPr="00F36D37" w:rsidRDefault="004D2930" w:rsidP="00F36D37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t>4.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Салык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жана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жыйымдар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боюнча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карыздардын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жоктугу</w:t>
      </w:r>
      <w:proofErr w:type="spellEnd"/>
      <w:r w:rsidR="00F36D37" w:rsidRPr="00F36D37">
        <w:rPr>
          <w:lang w:val="ru-RU"/>
        </w:rPr>
        <w:t xml:space="preserve">;  </w:t>
      </w:r>
    </w:p>
    <w:p w14:paraId="12A2B46A" w14:textId="74FE4894" w:rsidR="004D2930" w:rsidRPr="00CC53B3" w:rsidRDefault="004D2930" w:rsidP="00F36D37">
      <w:pPr>
        <w:pStyle w:val="ListParagraph"/>
        <w:tabs>
          <w:tab w:val="left" w:pos="1080"/>
        </w:tabs>
        <w:spacing w:line="252" w:lineRule="auto"/>
        <w:ind w:left="900"/>
        <w:contextualSpacing/>
        <w:textAlignment w:val="baseline"/>
        <w:rPr>
          <w:lang w:val="ru-RU"/>
        </w:rPr>
      </w:pPr>
      <w:r w:rsidRPr="004D2930">
        <w:rPr>
          <w:lang w:val="ru-RU"/>
        </w:rPr>
        <w:lastRenderedPageBreak/>
        <w:t>5.</w:t>
      </w:r>
      <w:r w:rsidRPr="004D2930">
        <w:rPr>
          <w:lang w:val="ru-RU"/>
        </w:rPr>
        <w:tab/>
      </w:r>
      <w:proofErr w:type="spellStart"/>
      <w:r w:rsidR="00F36D37" w:rsidRPr="00F36D37">
        <w:rPr>
          <w:lang w:val="ru-RU"/>
        </w:rPr>
        <w:t>Сапат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сертификаттарынын</w:t>
      </w:r>
      <w:proofErr w:type="spellEnd"/>
      <w:r w:rsidR="00F36D37" w:rsidRPr="00F36D37">
        <w:rPr>
          <w:lang w:val="ru-RU"/>
        </w:rPr>
        <w:t xml:space="preserve"> </w:t>
      </w:r>
      <w:proofErr w:type="spellStart"/>
      <w:r w:rsidR="00F36D37" w:rsidRPr="00F36D37">
        <w:rPr>
          <w:lang w:val="ru-RU"/>
        </w:rPr>
        <w:t>болушу</w:t>
      </w:r>
      <w:proofErr w:type="spellEnd"/>
      <w:r w:rsidR="00F36D37" w:rsidRPr="00F36D37">
        <w:rPr>
          <w:lang w:val="ru-RU"/>
        </w:rPr>
        <w:t>.</w:t>
      </w:r>
    </w:p>
    <w:p w14:paraId="4B70EB2F" w14:textId="77777777" w:rsidR="004D2930" w:rsidRPr="00CC53B3" w:rsidRDefault="004D2930" w:rsidP="004D2930">
      <w:pPr>
        <w:pStyle w:val="ListParagraph"/>
        <w:tabs>
          <w:tab w:val="left" w:pos="1080"/>
        </w:tabs>
        <w:spacing w:line="252" w:lineRule="auto"/>
        <w:ind w:left="0"/>
        <w:contextualSpacing/>
        <w:textAlignment w:val="baseline"/>
        <w:rPr>
          <w:lang w:val="ru-RU"/>
        </w:rPr>
      </w:pPr>
    </w:p>
    <w:p w14:paraId="3B395744" w14:textId="2F302037" w:rsidR="00F36D37" w:rsidRPr="003E2568" w:rsidRDefault="00F36D37" w:rsidP="003E2568">
      <w:pPr>
        <w:pStyle w:val="ListParagraph"/>
        <w:tabs>
          <w:tab w:val="left" w:pos="1080"/>
        </w:tabs>
        <w:spacing w:line="252" w:lineRule="auto"/>
        <w:contextualSpacing/>
        <w:textAlignment w:val="baseline"/>
        <w:rPr>
          <w:b/>
          <w:bCs/>
          <w:lang w:val="ru-RU"/>
        </w:rPr>
      </w:pPr>
    </w:p>
    <w:bookmarkEnd w:id="0"/>
    <w:p w14:paraId="41E15D66" w14:textId="51B474A5" w:rsidR="00A13A07" w:rsidRPr="004D2930" w:rsidRDefault="00A13A07" w:rsidP="004D2930">
      <w:pPr>
        <w:pStyle w:val="ListParagraph"/>
        <w:tabs>
          <w:tab w:val="left" w:pos="1080"/>
        </w:tabs>
        <w:spacing w:line="252" w:lineRule="auto"/>
        <w:ind w:left="0"/>
        <w:contextualSpacing/>
        <w:textAlignment w:val="baseline"/>
        <w:rPr>
          <w:lang w:val="ru-RU"/>
        </w:rPr>
      </w:pPr>
    </w:p>
    <w:sectPr w:rsidR="00A13A07" w:rsidRPr="004D2930" w:rsidSect="004D2930">
      <w:pgSz w:w="12240" w:h="15840" w:code="1"/>
      <w:pgMar w:top="1138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9CA"/>
    <w:multiLevelType w:val="hybridMultilevel"/>
    <w:tmpl w:val="DE48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6588"/>
    <w:multiLevelType w:val="hybridMultilevel"/>
    <w:tmpl w:val="A56CAF7A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2B3F48FE"/>
    <w:multiLevelType w:val="hybridMultilevel"/>
    <w:tmpl w:val="ECB2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E0F"/>
    <w:multiLevelType w:val="hybridMultilevel"/>
    <w:tmpl w:val="42B69ED6"/>
    <w:lvl w:ilvl="0" w:tplc="0409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4" w15:restartNumberingAfterBreak="0">
    <w:nsid w:val="416213AA"/>
    <w:multiLevelType w:val="hybridMultilevel"/>
    <w:tmpl w:val="08BC92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5D003B0"/>
    <w:multiLevelType w:val="hybridMultilevel"/>
    <w:tmpl w:val="27847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A2BEA"/>
    <w:multiLevelType w:val="hybridMultilevel"/>
    <w:tmpl w:val="C80C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612A4"/>
    <w:multiLevelType w:val="hybridMultilevel"/>
    <w:tmpl w:val="BC0C8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6606F"/>
    <w:multiLevelType w:val="hybridMultilevel"/>
    <w:tmpl w:val="B674FA98"/>
    <w:lvl w:ilvl="0" w:tplc="0409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EFF603D"/>
    <w:multiLevelType w:val="hybridMultilevel"/>
    <w:tmpl w:val="6FA0C5CE"/>
    <w:lvl w:ilvl="0" w:tplc="5BF8CE28">
      <w:start w:val="2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6" w:hanging="360"/>
      </w:pPr>
    </w:lvl>
    <w:lvl w:ilvl="2" w:tplc="0409001B" w:tentative="1">
      <w:start w:val="1"/>
      <w:numFmt w:val="lowerRoman"/>
      <w:lvlText w:val="%3."/>
      <w:lvlJc w:val="right"/>
      <w:pPr>
        <w:ind w:left="1966" w:hanging="180"/>
      </w:pPr>
    </w:lvl>
    <w:lvl w:ilvl="3" w:tplc="0409000F" w:tentative="1">
      <w:start w:val="1"/>
      <w:numFmt w:val="decimal"/>
      <w:lvlText w:val="%4."/>
      <w:lvlJc w:val="left"/>
      <w:pPr>
        <w:ind w:left="2686" w:hanging="360"/>
      </w:pPr>
    </w:lvl>
    <w:lvl w:ilvl="4" w:tplc="04090019" w:tentative="1">
      <w:start w:val="1"/>
      <w:numFmt w:val="lowerLetter"/>
      <w:lvlText w:val="%5."/>
      <w:lvlJc w:val="left"/>
      <w:pPr>
        <w:ind w:left="3406" w:hanging="360"/>
      </w:pPr>
    </w:lvl>
    <w:lvl w:ilvl="5" w:tplc="0409001B" w:tentative="1">
      <w:start w:val="1"/>
      <w:numFmt w:val="lowerRoman"/>
      <w:lvlText w:val="%6."/>
      <w:lvlJc w:val="right"/>
      <w:pPr>
        <w:ind w:left="4126" w:hanging="180"/>
      </w:pPr>
    </w:lvl>
    <w:lvl w:ilvl="6" w:tplc="0409000F" w:tentative="1">
      <w:start w:val="1"/>
      <w:numFmt w:val="decimal"/>
      <w:lvlText w:val="%7."/>
      <w:lvlJc w:val="left"/>
      <w:pPr>
        <w:ind w:left="4846" w:hanging="360"/>
      </w:pPr>
    </w:lvl>
    <w:lvl w:ilvl="7" w:tplc="04090019" w:tentative="1">
      <w:start w:val="1"/>
      <w:numFmt w:val="lowerLetter"/>
      <w:lvlText w:val="%8."/>
      <w:lvlJc w:val="left"/>
      <w:pPr>
        <w:ind w:left="5566" w:hanging="360"/>
      </w:pPr>
    </w:lvl>
    <w:lvl w:ilvl="8" w:tplc="0409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10" w15:restartNumberingAfterBreak="0">
    <w:nsid w:val="50935D08"/>
    <w:multiLevelType w:val="hybridMultilevel"/>
    <w:tmpl w:val="35BE1428"/>
    <w:lvl w:ilvl="0" w:tplc="A686E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C017B"/>
    <w:multiLevelType w:val="hybridMultilevel"/>
    <w:tmpl w:val="FE1E9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9"/>
    <w:rsid w:val="00021140"/>
    <w:rsid w:val="00027450"/>
    <w:rsid w:val="000824B4"/>
    <w:rsid w:val="0009031E"/>
    <w:rsid w:val="000C7C2E"/>
    <w:rsid w:val="000D3D93"/>
    <w:rsid w:val="000F5B69"/>
    <w:rsid w:val="00104432"/>
    <w:rsid w:val="0011699C"/>
    <w:rsid w:val="00143837"/>
    <w:rsid w:val="00147634"/>
    <w:rsid w:val="00194870"/>
    <w:rsid w:val="00204C9E"/>
    <w:rsid w:val="002554B8"/>
    <w:rsid w:val="00265A2D"/>
    <w:rsid w:val="002A0411"/>
    <w:rsid w:val="002A156D"/>
    <w:rsid w:val="003135D1"/>
    <w:rsid w:val="00322238"/>
    <w:rsid w:val="00390FB8"/>
    <w:rsid w:val="0039505E"/>
    <w:rsid w:val="003C1328"/>
    <w:rsid w:val="003E2568"/>
    <w:rsid w:val="003E3915"/>
    <w:rsid w:val="00460424"/>
    <w:rsid w:val="004D2930"/>
    <w:rsid w:val="00621F38"/>
    <w:rsid w:val="00633393"/>
    <w:rsid w:val="00656BC9"/>
    <w:rsid w:val="006B20CA"/>
    <w:rsid w:val="006C6127"/>
    <w:rsid w:val="00731BB8"/>
    <w:rsid w:val="00732429"/>
    <w:rsid w:val="007739DC"/>
    <w:rsid w:val="007C4B0F"/>
    <w:rsid w:val="0080147D"/>
    <w:rsid w:val="0080162F"/>
    <w:rsid w:val="008228F2"/>
    <w:rsid w:val="00832AE3"/>
    <w:rsid w:val="00871EA5"/>
    <w:rsid w:val="00890249"/>
    <w:rsid w:val="008911C6"/>
    <w:rsid w:val="00893BC0"/>
    <w:rsid w:val="008A40E2"/>
    <w:rsid w:val="009318F7"/>
    <w:rsid w:val="00964741"/>
    <w:rsid w:val="00991463"/>
    <w:rsid w:val="009C3E0A"/>
    <w:rsid w:val="009C4D83"/>
    <w:rsid w:val="00A01BF2"/>
    <w:rsid w:val="00A13A07"/>
    <w:rsid w:val="00A57EBE"/>
    <w:rsid w:val="00A6665C"/>
    <w:rsid w:val="00AA36EC"/>
    <w:rsid w:val="00AB13A8"/>
    <w:rsid w:val="00AB42D6"/>
    <w:rsid w:val="00AD3D70"/>
    <w:rsid w:val="00B25CB0"/>
    <w:rsid w:val="00B533FD"/>
    <w:rsid w:val="00B53D1A"/>
    <w:rsid w:val="00C03C0F"/>
    <w:rsid w:val="00C27EC6"/>
    <w:rsid w:val="00C27EFC"/>
    <w:rsid w:val="00C62FBB"/>
    <w:rsid w:val="00C8402A"/>
    <w:rsid w:val="00CC451B"/>
    <w:rsid w:val="00CC53B3"/>
    <w:rsid w:val="00CC724E"/>
    <w:rsid w:val="00CE4079"/>
    <w:rsid w:val="00CF5445"/>
    <w:rsid w:val="00D80485"/>
    <w:rsid w:val="00DB236F"/>
    <w:rsid w:val="00DD5069"/>
    <w:rsid w:val="00DE3556"/>
    <w:rsid w:val="00E73BE8"/>
    <w:rsid w:val="00EB4630"/>
    <w:rsid w:val="00F36D37"/>
    <w:rsid w:val="00F51C2D"/>
    <w:rsid w:val="00F75F95"/>
    <w:rsid w:val="00F9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A4EA"/>
  <w15:chartTrackingRefBased/>
  <w15:docId w15:val="{51E3C770-B3AE-4BD2-8616-58DFBD63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70"/>
    <w:pPr>
      <w:ind w:left="720"/>
    </w:pPr>
    <w:rPr>
      <w:rFonts w:eastAsia="Calibri"/>
      <w:lang w:val="en-US" w:eastAsia="en-US"/>
    </w:rPr>
  </w:style>
  <w:style w:type="character" w:customStyle="1" w:styleId="normaltextrun">
    <w:name w:val="normaltextrun"/>
    <w:rsid w:val="00AD3D70"/>
  </w:style>
  <w:style w:type="character" w:styleId="Hyperlink">
    <w:name w:val="Hyperlink"/>
    <w:uiPriority w:val="99"/>
    <w:unhideWhenUsed/>
    <w:rsid w:val="00AD3D70"/>
    <w:rPr>
      <w:color w:val="0000FF"/>
      <w:u w:val="single"/>
    </w:rPr>
  </w:style>
  <w:style w:type="table" w:styleId="TableGrid">
    <w:name w:val="Table Grid"/>
    <w:basedOn w:val="TableNormal"/>
    <w:uiPriority w:val="39"/>
    <w:rsid w:val="00AD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2AE3"/>
    <w:rPr>
      <w:b/>
      <w:bCs/>
    </w:rPr>
  </w:style>
  <w:style w:type="character" w:customStyle="1" w:styleId="ezkurwreuab5ozgtqnkl">
    <w:name w:val="ezkurwreuab5ozgtqnkl"/>
    <w:basedOn w:val="DefaultParagraphFont"/>
    <w:rsid w:val="00CF5445"/>
  </w:style>
  <w:style w:type="character" w:customStyle="1" w:styleId="ui-provider">
    <w:name w:val="ui-provider"/>
    <w:basedOn w:val="DefaultParagraphFont"/>
    <w:rsid w:val="00E7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87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9015694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73219388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3909987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859274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4343152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30332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3381288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5707785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3560746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585584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17410716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76503316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2414055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740336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37508759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429796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488788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2544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808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68709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23930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5121181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6039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06786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5064367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507898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06289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059550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087365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52217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590145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56178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97443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76476322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38841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11762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214141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51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965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77320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626202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81724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50670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1249094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43814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81464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66123003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9483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08472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8377585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80161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35425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86957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2678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7853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940091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9322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89119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03345753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3247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3829436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049846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45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81906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2185157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40044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904941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166950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051104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64993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126266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63581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60729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08874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706373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11233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6566818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6292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03135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2461432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51695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11518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5758342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40386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56447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8688397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0222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90001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7538018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53660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87859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5809436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79097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77758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0644278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40084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16382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444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323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194899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5406874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611389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3916437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44291828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58391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477493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66651863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4042886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77085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7098177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1273149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490103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4298773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490034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0963977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732861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454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988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345785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0245871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271261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223637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861404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16859993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827981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3904570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96115749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989353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922373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40999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24770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03195728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38513255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411689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992536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482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94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1373565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12250210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91010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882447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673213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7438414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4216857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1727808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7127267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134997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125573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2340243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05107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315835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6884051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962131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9380193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072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61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36302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93724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294370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47024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67714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12396385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07788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23104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91995200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60986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770319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2838196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49718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2728581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5755434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8218491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8405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  <w:div w:id="1339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18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57915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653098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9895944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7096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884442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28110821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550721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737435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4579169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31989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054349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38995756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82144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1138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2580485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544832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6507936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1618020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311374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403912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6624908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7544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49508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1307247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325207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17353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09478393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505483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829903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330675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23842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852834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6112029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954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9915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851700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5195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37299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9381187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03913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133668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46488654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2472237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599410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77655588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920336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515535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86594369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96067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008897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47206161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4859002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93408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18051674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66532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244076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  <w:div w:id="67117719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72970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  <w:div w:id="1944411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DDDDD"/>
                        <w:left w:val="single" w:sz="6" w:space="9" w:color="DDDDDD"/>
                        <w:bottom w:val="single" w:sz="6" w:space="9" w:color="DDDDDD"/>
                        <w:right w:val="single" w:sz="6" w:space="9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80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69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5388744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7373435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45529949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12988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631405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51912610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10083389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5428797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6271226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06091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24094308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07455056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3444577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9412395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6569076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098433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503840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287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7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1719740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27708569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8723208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708420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51257406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31241379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1584366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11571302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6720867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107985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22557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9656970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0161047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797254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545603385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1765996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5654108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298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6598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53073731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43933409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99664708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3838976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03940181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70158764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8203066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7804386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616400640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408830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69658970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20630221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14943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0578173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4290424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2285345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37377277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783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602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89288934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137746747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59278394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7996631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998121225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08765193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7977259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481704782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878884256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97444617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2039506240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27162124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5440039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722414393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  <w:div w:id="145984137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020158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  <w:div w:id="845023318">
              <w:marLeft w:val="0"/>
              <w:marRight w:val="0"/>
              <w:marTop w:val="0"/>
              <w:marBottom w:val="0"/>
              <w:divBdr>
                <w:top w:val="single" w:sz="6" w:space="9" w:color="DDDDDD"/>
                <w:left w:val="single" w:sz="6" w:space="9" w:color="DDDDDD"/>
                <w:bottom w:val="single" w:sz="6" w:space="9" w:color="DDDDDD"/>
                <w:right w:val="single" w:sz="6" w:space="9" w:color="DDDDDD"/>
              </w:divBdr>
            </w:div>
          </w:divsChild>
        </w:div>
      </w:divsChild>
    </w:div>
    <w:div w:id="1978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Kudaibergenov</dc:creator>
  <cp:keywords/>
  <dc:description/>
  <cp:lastModifiedBy>Erdene Berekeev</cp:lastModifiedBy>
  <cp:revision>39</cp:revision>
  <dcterms:created xsi:type="dcterms:W3CDTF">2025-03-27T08:53:00Z</dcterms:created>
  <dcterms:modified xsi:type="dcterms:W3CDTF">2025-04-03T05:48:00Z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2024-07-02T09:02:09Z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9b33cf37-412b-4910-b959-47471fe7ba80</vt:lpwstr>
  </property>
  <property fmtid="{D5CDD505-2E9C-101B-9397-08002B2CF9AE}" pid="8" name="MSIP_Label_d85bea94-60d0-4a5c-9138-48420e73067f_ContentBits">
    <vt:lpwstr>0</vt:lpwstr>
  </property>
</Properties>
</file>