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491"/>
      </w:tblGrid>
      <w:tr w:rsidR="00B03EDF" w:rsidRPr="008803A9" w14:paraId="13FE38C0" w14:textId="77777777" w:rsidTr="008803A9">
        <w:tc>
          <w:tcPr>
            <w:tcW w:w="5580" w:type="dxa"/>
          </w:tcPr>
          <w:p w14:paraId="10629464" w14:textId="77777777" w:rsidR="00194B87" w:rsidRPr="00C65499" w:rsidRDefault="00C65499" w:rsidP="00194B87">
            <w:pPr>
              <w:shd w:val="clear" w:color="auto" w:fill="FFFFFF"/>
              <w:ind w:left="62"/>
              <w:rPr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  <w:lang w:val="en"/>
              </w:rPr>
              <w:t xml:space="preserve">AGREED WITH:                                                                                                    </w:t>
            </w:r>
          </w:p>
          <w:p w14:paraId="611EAF7B" w14:textId="77777777" w:rsidR="008803A9" w:rsidRDefault="00C65499" w:rsidP="00194B87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"/>
              </w:rPr>
            </w:pPr>
            <w:r>
              <w:rPr>
                <w:bCs/>
                <w:spacing w:val="-2"/>
                <w:sz w:val="24"/>
                <w:szCs w:val="24"/>
                <w:lang w:val="en"/>
              </w:rPr>
              <w:t>Management Board</w:t>
            </w:r>
            <w:r w:rsidR="008803A9">
              <w:rPr>
                <w:bCs/>
                <w:spacing w:val="-2"/>
                <w:sz w:val="24"/>
                <w:szCs w:val="24"/>
                <w:lang w:val="en"/>
              </w:rPr>
              <w:t xml:space="preserve"> Chairman</w:t>
            </w:r>
            <w:r>
              <w:rPr>
                <w:bCs/>
                <w:spacing w:val="-2"/>
                <w:sz w:val="24"/>
                <w:szCs w:val="24"/>
                <w:lang w:val="en"/>
              </w:rPr>
              <w:t>,</w:t>
            </w:r>
          </w:p>
          <w:p w14:paraId="30E387D0" w14:textId="5036CB36" w:rsidR="00194B87" w:rsidRPr="00C65499" w:rsidRDefault="00C65499" w:rsidP="00194B87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"/>
              </w:rPr>
              <w:t>Kumtor Gold Company</w:t>
            </w:r>
            <w:r w:rsidR="008803A9">
              <w:rPr>
                <w:bCs/>
                <w:spacing w:val="-2"/>
                <w:sz w:val="24"/>
                <w:szCs w:val="24"/>
                <w:lang w:val="en"/>
              </w:rPr>
              <w:t xml:space="preserve"> CJSC</w:t>
            </w:r>
            <w:r>
              <w:rPr>
                <w:bCs/>
                <w:spacing w:val="-2"/>
                <w:sz w:val="24"/>
                <w:szCs w:val="24"/>
                <w:lang w:val="en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99E5AB9" w14:textId="6A478CE1" w:rsidR="0040548F" w:rsidRPr="008803A9" w:rsidRDefault="00C65499" w:rsidP="00194B87">
            <w:pPr>
              <w:pStyle w:val="BodyText2"/>
              <w:jc w:val="left"/>
              <w:rPr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"/>
              </w:rPr>
              <w:t xml:space="preserve"> B. Subanov ____________________ _________________________, 2025</w:t>
            </w:r>
          </w:p>
        </w:tc>
        <w:tc>
          <w:tcPr>
            <w:tcW w:w="4491" w:type="dxa"/>
          </w:tcPr>
          <w:p w14:paraId="745CCF17" w14:textId="77777777" w:rsidR="0040548F" w:rsidRPr="00C65499" w:rsidRDefault="00C65499" w:rsidP="0040548F">
            <w:pPr>
              <w:shd w:val="clear" w:color="auto" w:fill="FFFFFF"/>
              <w:ind w:left="62"/>
              <w:rPr>
                <w:b/>
                <w:spacing w:val="-2"/>
                <w:sz w:val="24"/>
                <w:szCs w:val="24"/>
                <w:lang w:val="en-US"/>
              </w:rPr>
            </w:pPr>
            <w:r w:rsidRPr="00AD0955">
              <w:rPr>
                <w:b/>
                <w:spacing w:val="-2"/>
                <w:sz w:val="24"/>
                <w:szCs w:val="24"/>
                <w:lang w:val="en"/>
              </w:rPr>
              <w:t xml:space="preserve">APPROVED BY:                                                                                                    </w:t>
            </w:r>
          </w:p>
          <w:p w14:paraId="1019FB25" w14:textId="77777777" w:rsidR="008803A9" w:rsidRDefault="00C65499" w:rsidP="0040548F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"/>
              </w:rPr>
            </w:pPr>
            <w:r w:rsidRPr="0040548F">
              <w:rPr>
                <w:bCs/>
                <w:spacing w:val="-2"/>
                <w:sz w:val="24"/>
                <w:szCs w:val="24"/>
                <w:lang w:val="en"/>
              </w:rPr>
              <w:t xml:space="preserve">Security Director, </w:t>
            </w:r>
          </w:p>
          <w:p w14:paraId="31212E7F" w14:textId="577073DE" w:rsidR="0040548F" w:rsidRPr="00C65499" w:rsidRDefault="00C65499" w:rsidP="0040548F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-US"/>
              </w:rPr>
            </w:pPr>
            <w:r w:rsidRPr="0040548F">
              <w:rPr>
                <w:bCs/>
                <w:spacing w:val="-2"/>
                <w:sz w:val="24"/>
                <w:szCs w:val="24"/>
                <w:lang w:val="en"/>
              </w:rPr>
              <w:t xml:space="preserve">Kumtor Gold Company CJSC                                                                                                                                                                             </w:t>
            </w:r>
          </w:p>
          <w:p w14:paraId="04CBD325" w14:textId="3D44BDB0" w:rsidR="0040548F" w:rsidRPr="008803A9" w:rsidRDefault="00C65499" w:rsidP="0040548F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-US"/>
              </w:rPr>
            </w:pPr>
            <w:r w:rsidRPr="0040548F">
              <w:rPr>
                <w:bCs/>
                <w:spacing w:val="-2"/>
                <w:sz w:val="24"/>
                <w:szCs w:val="24"/>
                <w:lang w:val="en"/>
              </w:rPr>
              <w:t>M. Dushebekov ________________</w:t>
            </w:r>
            <w:r w:rsidR="008803A9">
              <w:rPr>
                <w:bCs/>
                <w:spacing w:val="-2"/>
                <w:sz w:val="24"/>
                <w:szCs w:val="24"/>
                <w:lang w:val="en"/>
              </w:rPr>
              <w:t>_</w:t>
            </w:r>
            <w:r w:rsidRPr="0040548F">
              <w:rPr>
                <w:bCs/>
                <w:spacing w:val="-2"/>
                <w:sz w:val="24"/>
                <w:szCs w:val="24"/>
                <w:lang w:val="en"/>
              </w:rPr>
              <w:t>_____ _____________________</w:t>
            </w:r>
            <w:r w:rsidR="008803A9">
              <w:rPr>
                <w:bCs/>
                <w:spacing w:val="-2"/>
                <w:sz w:val="24"/>
                <w:szCs w:val="24"/>
                <w:lang w:val="en"/>
              </w:rPr>
              <w:t>_</w:t>
            </w:r>
            <w:r w:rsidRPr="0040548F">
              <w:rPr>
                <w:bCs/>
                <w:spacing w:val="-2"/>
                <w:sz w:val="24"/>
                <w:szCs w:val="24"/>
                <w:lang w:val="en"/>
              </w:rPr>
              <w:t>________, 2025</w:t>
            </w:r>
          </w:p>
          <w:p w14:paraId="51E29965" w14:textId="77777777" w:rsidR="0040548F" w:rsidRPr="008803A9" w:rsidRDefault="0040548F" w:rsidP="0040548F">
            <w:pPr>
              <w:shd w:val="clear" w:color="auto" w:fill="FFFFFF"/>
              <w:ind w:left="62"/>
              <w:rPr>
                <w:bCs/>
                <w:spacing w:val="-2"/>
                <w:sz w:val="24"/>
                <w:szCs w:val="24"/>
                <w:lang w:val="en-US"/>
              </w:rPr>
            </w:pPr>
          </w:p>
          <w:p w14:paraId="1B0B1A57" w14:textId="4BBC42FC" w:rsidR="0040548F" w:rsidRPr="008803A9" w:rsidRDefault="0040548F" w:rsidP="0040548F">
            <w:pPr>
              <w:shd w:val="clear" w:color="auto" w:fill="FFFFFF"/>
              <w:ind w:left="62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</w:tr>
    </w:tbl>
    <w:p w14:paraId="0A1B2390" w14:textId="77777777" w:rsidR="00194B87" w:rsidRPr="008803A9" w:rsidRDefault="00194B87" w:rsidP="00194B87">
      <w:pPr>
        <w:shd w:val="clear" w:color="auto" w:fill="FFFFFF"/>
        <w:jc w:val="center"/>
        <w:rPr>
          <w:b/>
          <w:spacing w:val="-2"/>
          <w:sz w:val="24"/>
          <w:szCs w:val="24"/>
          <w:lang w:val="en-US"/>
        </w:rPr>
      </w:pPr>
    </w:p>
    <w:p w14:paraId="3D88DD2D" w14:textId="1EDC7257" w:rsidR="007B674E" w:rsidRPr="00C65499" w:rsidRDefault="00C65499" w:rsidP="00194B87">
      <w:pPr>
        <w:shd w:val="clear" w:color="auto" w:fill="FFFFFF"/>
        <w:jc w:val="center"/>
        <w:rPr>
          <w:b/>
          <w:spacing w:val="-2"/>
          <w:sz w:val="24"/>
          <w:szCs w:val="24"/>
          <w:lang w:val="en-US"/>
        </w:rPr>
      </w:pPr>
      <w:r w:rsidRPr="007B674E">
        <w:rPr>
          <w:b/>
          <w:spacing w:val="-2"/>
          <w:sz w:val="24"/>
          <w:szCs w:val="24"/>
          <w:lang w:val="en"/>
        </w:rPr>
        <w:t>TERMS OF REFERENCE</w:t>
      </w:r>
    </w:p>
    <w:p w14:paraId="3D88DD2E" w14:textId="1ED39AED" w:rsidR="007B674E" w:rsidRPr="008803A9" w:rsidRDefault="00C65499" w:rsidP="007B674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 xml:space="preserve">for the purchase of power supply system components for the mine's perimeter security alarm systembased on solar power plant </w:t>
      </w:r>
    </w:p>
    <w:p w14:paraId="29B0DA02" w14:textId="77777777" w:rsidR="00252631" w:rsidRPr="008803A9" w:rsidRDefault="00252631" w:rsidP="007B674E">
      <w:pPr>
        <w:jc w:val="center"/>
        <w:rPr>
          <w:b/>
          <w:bCs/>
          <w:sz w:val="24"/>
          <w:szCs w:val="24"/>
          <w:lang w:val="en-US"/>
        </w:rPr>
      </w:pPr>
    </w:p>
    <w:p w14:paraId="256DE0BA" w14:textId="03531179" w:rsidR="003760AE" w:rsidRPr="008803A9" w:rsidRDefault="003760AE" w:rsidP="007B674E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56"/>
        <w:gridCol w:w="6656"/>
      </w:tblGrid>
      <w:tr w:rsidR="00B03EDF" w14:paraId="3D88DD33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2F" w14:textId="77777777" w:rsidR="007B674E" w:rsidRPr="00B25D5B" w:rsidRDefault="00C65499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val="en" w:eastAsia="en-US"/>
              </w:rPr>
              <w:t>Item</w:t>
            </w:r>
          </w:p>
          <w:p w14:paraId="3D88DD30" w14:textId="77777777" w:rsidR="007B674E" w:rsidRPr="00B25D5B" w:rsidRDefault="00C65499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val="en" w:eastAsia="en-US"/>
              </w:rPr>
              <w:t>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1" w14:textId="77777777" w:rsidR="007B674E" w:rsidRPr="00B25D5B" w:rsidRDefault="00C65499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val="en" w:eastAsia="en-US"/>
              </w:rPr>
              <w:t>Name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2" w14:textId="77777777" w:rsidR="007B674E" w:rsidRPr="00B25D5B" w:rsidRDefault="00C65499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val="en" w:eastAsia="en-US"/>
              </w:rPr>
              <w:t>Contents</w:t>
            </w:r>
          </w:p>
        </w:tc>
      </w:tr>
      <w:tr w:rsidR="00B03EDF" w:rsidRPr="00B70517" w14:paraId="3D88DD3C" w14:textId="77777777" w:rsidTr="00A01915">
        <w:trPr>
          <w:trHeight w:val="181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4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5" w14:textId="77777777" w:rsidR="007B674E" w:rsidRPr="007B674E" w:rsidRDefault="00C65499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val="en" w:eastAsia="en-US"/>
              </w:rPr>
              <w:t>Client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986" w14:textId="68CA5358" w:rsidR="006408F5" w:rsidRPr="0004290E" w:rsidRDefault="00C65499" w:rsidP="003004A2">
            <w:pPr>
              <w:spacing w:before="2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Kumtor Gold Company CJSC</w:t>
            </w:r>
          </w:p>
          <w:p w14:paraId="64C8A5F6" w14:textId="0E239282" w:rsidR="00300559" w:rsidRPr="0004290E" w:rsidRDefault="00C65499" w:rsidP="003004A2">
            <w:pPr>
              <w:ind w:left="1" w:hanging="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290E">
              <w:rPr>
                <w:rFonts w:eastAsia="Calibri"/>
                <w:sz w:val="24"/>
                <w:szCs w:val="24"/>
                <w:lang w:val="en" w:eastAsia="en-US"/>
              </w:rPr>
              <w:t>24 Ibraimov str., Bishkek</w:t>
            </w:r>
          </w:p>
          <w:p w14:paraId="0087FA90" w14:textId="33D43871" w:rsidR="006408F5" w:rsidRPr="0004290E" w:rsidRDefault="00C65499" w:rsidP="003004A2">
            <w:pPr>
              <w:ind w:left="1" w:hanging="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290E">
              <w:rPr>
                <w:rFonts w:eastAsia="Calibri"/>
                <w:sz w:val="24"/>
                <w:szCs w:val="24"/>
                <w:lang w:val="en" w:eastAsia="en-US"/>
              </w:rPr>
              <w:t>720031, Kyrgyz Republic</w:t>
            </w:r>
          </w:p>
          <w:p w14:paraId="3D88DD39" w14:textId="534ABF80" w:rsidR="007B674E" w:rsidRPr="007B674E" w:rsidRDefault="00C65499" w:rsidP="003004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Main activity:</w:t>
            </w:r>
          </w:p>
          <w:p w14:paraId="1B29272D" w14:textId="77777777" w:rsidR="007B674E" w:rsidRDefault="00C65499" w:rsidP="003004A2">
            <w:pPr>
              <w:widowControl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Commercial Gold Mining</w:t>
            </w:r>
          </w:p>
          <w:p w14:paraId="3D88DD3B" w14:textId="5AADC303" w:rsidR="00137C9B" w:rsidRPr="00C65499" w:rsidRDefault="00C65499" w:rsidP="003004A2">
            <w:pPr>
              <w:widowControl/>
              <w:spacing w:after="240"/>
              <w:ind w:left="108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Jeti Oguz district, Issyk Kul region</w:t>
            </w:r>
          </w:p>
        </w:tc>
      </w:tr>
      <w:tr w:rsidR="00B03EDF" w:rsidRPr="00B70517" w14:paraId="3D88DD40" w14:textId="77777777" w:rsidTr="00A01915">
        <w:trPr>
          <w:trHeight w:val="102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D" w14:textId="77777777" w:rsidR="007B674E" w:rsidRPr="00C65499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E" w14:textId="18D91DA2" w:rsidR="007B674E" w:rsidRPr="007B674E" w:rsidRDefault="00C65499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val="en" w:eastAsia="en-US"/>
              </w:rPr>
              <w:t>Name of service rendered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3F" w14:textId="49D0CD26" w:rsidR="007B674E" w:rsidRPr="00C65499" w:rsidRDefault="00C65499" w:rsidP="003004A2">
            <w:pPr>
              <w:spacing w:before="240" w:after="24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Supply of solar power plant system components to power the mine's perimeter security alarm system.</w:t>
            </w:r>
          </w:p>
        </w:tc>
      </w:tr>
      <w:tr w:rsidR="00B03EDF" w:rsidRPr="00B70517" w14:paraId="3D88DD44" w14:textId="77777777" w:rsidTr="00A01915">
        <w:trPr>
          <w:trHeight w:val="129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1" w14:textId="77777777" w:rsidR="007B674E" w:rsidRPr="00C65499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2" w14:textId="77777777" w:rsidR="007B674E" w:rsidRPr="007B674E" w:rsidRDefault="00C65499" w:rsidP="00F12E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val="en" w:eastAsia="en-US"/>
              </w:rPr>
              <w:t>Purpose of service rendered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3" w14:textId="7114C3E8" w:rsidR="007B674E" w:rsidRPr="00C65499" w:rsidRDefault="00C65499" w:rsidP="003004A2">
            <w:pPr>
              <w:spacing w:before="240" w:after="24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Provide uninterrupted and round-the-clock power supply to the perimeter security system in conditions of low ambient temperature and lack of wired power supply.</w:t>
            </w:r>
          </w:p>
        </w:tc>
      </w:tr>
      <w:tr w:rsidR="00B03EDF" w:rsidRPr="00B70517" w14:paraId="3D88DD4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45" w14:textId="77777777" w:rsidR="009C536B" w:rsidRPr="00C65499" w:rsidRDefault="009C536B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700" w14:textId="226258A3" w:rsidR="009C536B" w:rsidRPr="00C65499" w:rsidRDefault="00C65499" w:rsidP="00F12E7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60AE">
              <w:rPr>
                <w:rFonts w:eastAsia="Calibri"/>
                <w:sz w:val="24"/>
                <w:szCs w:val="24"/>
                <w:lang w:val="en" w:eastAsia="en-US"/>
              </w:rPr>
              <w:t>Name and volume of Goods to be supplied: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C981" w14:textId="68465166" w:rsidR="00936437" w:rsidRPr="00CB105B" w:rsidRDefault="00C65499" w:rsidP="003004A2">
            <w:pPr>
              <w:spacing w:before="24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en" w:eastAsia="en-US"/>
              </w:rPr>
              <w:t>Components:</w:t>
            </w:r>
          </w:p>
          <w:p w14:paraId="7D342C07" w14:textId="77777777" w:rsidR="00A01915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 xml:space="preserve">Intelligent solar charge controller - 70 pcs. </w:t>
            </w:r>
          </w:p>
          <w:p w14:paraId="2DA9D746" w14:textId="265A1CF0" w:rsidR="004A616C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Lithium-titanate battery (Li4Ti5O12) - 70 pcs.</w:t>
            </w:r>
          </w:p>
          <w:p w14:paraId="4013E00C" w14:textId="62D7BE82" w:rsidR="00A01915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USB interface cable for solar charge controller configuration - 2 pcs.</w:t>
            </w:r>
          </w:p>
          <w:p w14:paraId="6BB1320B" w14:textId="12674AB6" w:rsidR="00A01915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Expander for solar charge controller for connecting peripheral communication devices - 2 pcs.</w:t>
            </w:r>
          </w:p>
          <w:p w14:paraId="548AAEAC" w14:textId="12ACF60A" w:rsidR="00A01915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Wi-Fi adapter for connecting to expander - 2 pcs.</w:t>
            </w:r>
          </w:p>
          <w:p w14:paraId="6EFA7F11" w14:textId="0207C131" w:rsidR="00252631" w:rsidRPr="00C65499" w:rsidRDefault="00C65499" w:rsidP="003004A2">
            <w:pPr>
              <w:pStyle w:val="ListParagraph"/>
              <w:numPr>
                <w:ilvl w:val="0"/>
                <w:numId w:val="11"/>
              </w:numPr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BLE adapter for connecting to expander - 2 pcs.</w:t>
            </w:r>
          </w:p>
          <w:p w14:paraId="4D151224" w14:textId="77777777" w:rsidR="00252631" w:rsidRPr="0066691E" w:rsidRDefault="00C65499" w:rsidP="003004A2">
            <w:pPr>
              <w:pStyle w:val="ListParagraph"/>
              <w:numPr>
                <w:ilvl w:val="0"/>
                <w:numId w:val="11"/>
              </w:numPr>
              <w:spacing w:after="240"/>
              <w:ind w:left="436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" w:eastAsia="en-US"/>
              </w:rPr>
              <w:t>Logger for collecting and capturing technical parameters and operation readings of solar power plants - 2 pcs.</w:t>
            </w:r>
          </w:p>
          <w:p w14:paraId="3D88DD46" w14:textId="1182C59F" w:rsidR="0066691E" w:rsidRPr="0066691E" w:rsidRDefault="0066691E" w:rsidP="0066691E">
            <w:pPr>
              <w:spacing w:after="240"/>
              <w:ind w:left="76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B03EDF" w:rsidRPr="00B70517" w14:paraId="3D88DD64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5F" w14:textId="77777777" w:rsidR="007B674E" w:rsidRPr="00C65499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DD60" w14:textId="30FCFF13" w:rsidR="007B674E" w:rsidRPr="007B674E" w:rsidRDefault="00C65499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General Characteristics: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63" w14:textId="7A42EFCA" w:rsidR="00405CFF" w:rsidRPr="00C65499" w:rsidRDefault="00C65499" w:rsidP="003004A2">
            <w:pPr>
              <w:spacing w:before="240" w:after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The listed equipment shall be fully compatible with each other.</w:t>
            </w:r>
          </w:p>
        </w:tc>
      </w:tr>
      <w:tr w:rsidR="00B03EDF" w:rsidRPr="00B70517" w14:paraId="59C46131" w14:textId="77777777" w:rsidTr="0048382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D3D" w14:textId="77777777" w:rsidR="005115AA" w:rsidRPr="00C65499" w:rsidRDefault="005115AA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DEAD" w14:textId="4D44BDFE" w:rsidR="005115AA" w:rsidRDefault="00C65499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" w:eastAsia="en-US"/>
              </w:rPr>
              <w:t>Charge controller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DDC" w14:textId="2954A21D" w:rsidR="005115AA" w:rsidRPr="00C65499" w:rsidRDefault="00C65499" w:rsidP="003004A2">
            <w:pPr>
              <w:spacing w:before="240" w:after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Solar controller with MPPT (Maximum Power Point Tracking) charging method. Availability of RS-485 interface with MODBUS communication protocol for connecting communication adapters for monitoring and control via mobile application and PC.</w:t>
            </w:r>
          </w:p>
          <w:p w14:paraId="61E417CE" w14:textId="77777777" w:rsidR="000E43DE" w:rsidRDefault="00C65499" w:rsidP="003004A2">
            <w:pPr>
              <w:spacing w:after="24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E43DE">
              <w:rPr>
                <w:b/>
                <w:bCs/>
                <w:color w:val="auto"/>
                <w:sz w:val="24"/>
                <w:szCs w:val="24"/>
                <w:lang w:val="en"/>
              </w:rPr>
              <w:lastRenderedPageBreak/>
              <w:t>Main Functions:</w:t>
            </w:r>
          </w:p>
          <w:p w14:paraId="7E600D3B" w14:textId="77777777" w:rsidR="000E43DE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0E43DE">
              <w:rPr>
                <w:lang w:val="en"/>
              </w:rPr>
              <w:t>MPPT (Maximum Power Point Tracking) charging.</w:t>
            </w:r>
          </w:p>
          <w:p w14:paraId="0D7D88BA" w14:textId="77777777" w:rsidR="000E43DE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0E43DE">
              <w:rPr>
                <w:lang w:val="en"/>
              </w:rPr>
              <w:t>Support for lead-acid and lithium-ion batteries.</w:t>
            </w:r>
          </w:p>
          <w:p w14:paraId="4F790706" w14:textId="77777777" w:rsidR="000E43DE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0E43DE">
              <w:rPr>
                <w:lang w:val="en"/>
              </w:rPr>
              <w:t>Lithium battery self-activation function.</w:t>
            </w:r>
          </w:p>
          <w:p w14:paraId="0C849847" w14:textId="77777777" w:rsidR="000E43DE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E43DE">
              <w:rPr>
                <w:lang w:val="en"/>
              </w:rPr>
              <w:t>Multiple load control mode.</w:t>
            </w:r>
          </w:p>
          <w:p w14:paraId="04E1E570" w14:textId="77777777" w:rsidR="000E43DE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rPr>
                <w:lang w:val="en"/>
              </w:rPr>
              <w:t>Broad spectrum electronic protection.</w:t>
            </w:r>
          </w:p>
          <w:p w14:paraId="15AAF288" w14:textId="7E8A1D02" w:rsidR="004C18D0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Configuration via PC and mobile app.</w:t>
            </w:r>
          </w:p>
          <w:p w14:paraId="5ECA8A53" w14:textId="281B1075" w:rsidR="004C18D0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Free software for PCs and mobile devices.</w:t>
            </w:r>
          </w:p>
          <w:p w14:paraId="5DE4E0FA" w14:textId="5CA6FBA7" w:rsidR="004C18D0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Loading preset parameters via software.</w:t>
            </w:r>
          </w:p>
          <w:p w14:paraId="73CCE8F0" w14:textId="270E1FC6" w:rsidR="000E43DE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0E43DE">
              <w:rPr>
                <w:lang w:val="en"/>
              </w:rPr>
              <w:t>RS-485” communication, IoT monitoring support via software.</w:t>
            </w:r>
          </w:p>
          <w:p w14:paraId="0E6AA80E" w14:textId="77777777" w:rsidR="000E43DE" w:rsidRDefault="00C65499" w:rsidP="003004A2">
            <w:pPr>
              <w:pStyle w:val="ListParagraph"/>
              <w:numPr>
                <w:ilvl w:val="0"/>
                <w:numId w:val="17"/>
              </w:numPr>
              <w:spacing w:after="240"/>
              <w:jc w:val="both"/>
            </w:pPr>
            <w:r w:rsidRPr="000E43DE">
              <w:rPr>
                <w:lang w:val="en"/>
              </w:rPr>
              <w:t>IP68 protection.</w:t>
            </w:r>
          </w:p>
          <w:p w14:paraId="37B64183" w14:textId="38ACAAA6" w:rsidR="00DD5AC8" w:rsidRPr="00DD5AC8" w:rsidRDefault="00C65499" w:rsidP="003004A2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 w:rsidRPr="00DD5AC8">
              <w:rPr>
                <w:b/>
                <w:bCs/>
                <w:sz w:val="24"/>
                <w:szCs w:val="24"/>
                <w:lang w:val="en"/>
              </w:rPr>
              <w:t>Parameters and Specifications:</w:t>
            </w:r>
          </w:p>
          <w:p w14:paraId="139F6738" w14:textId="33B733BA" w:rsidR="0048382D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48382D">
              <w:rPr>
                <w:lang w:val="en"/>
              </w:rPr>
              <w:t>Rated system voltage: 12/24VDC (Auto).</w:t>
            </w:r>
          </w:p>
          <w:p w14:paraId="2D6C9A15" w14:textId="77777777" w:rsidR="0048382D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48382D">
              <w:rPr>
                <w:lang w:val="en"/>
              </w:rPr>
              <w:t>Input voltage of solar batteries: 8.5</w:t>
            </w:r>
            <w:r w:rsidRPr="0048382D">
              <w:rPr>
                <w:rFonts w:eastAsia="MS Mincho"/>
                <w:lang w:val="en"/>
              </w:rPr>
              <w:t>～</w:t>
            </w:r>
            <w:r w:rsidRPr="0048382D">
              <w:rPr>
                <w:lang w:val="en"/>
              </w:rPr>
              <w:t>32VDC.</w:t>
            </w:r>
          </w:p>
          <w:p w14:paraId="6201DEB9" w14:textId="77777777" w:rsidR="0048382D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rPr>
                <w:lang w:val="en"/>
              </w:rPr>
              <w:t>Charge/discharge current: 10A.</w:t>
            </w:r>
          </w:p>
          <w:p w14:paraId="7970DC3D" w14:textId="77777777" w:rsidR="0048382D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Charging power: 130W at 12V/260W at 24 V.</w:t>
            </w:r>
          </w:p>
          <w:p w14:paraId="0E9FB443" w14:textId="77777777" w:rsidR="0048382D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Maximum PV open circuit voltage: 60V at minimum ambient temperature, 46V at 25℃ ambient temperature.</w:t>
            </w:r>
          </w:p>
          <w:p w14:paraId="29A30BFB" w14:textId="77777777" w:rsidR="00DD5AC8" w:rsidRDefault="00C65499" w:rsidP="003004A2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rPr>
                <w:lang w:val="en"/>
              </w:rPr>
              <w:t xml:space="preserve">Type of batteries supported: </w:t>
            </w:r>
          </w:p>
          <w:p w14:paraId="10BA1B3E" w14:textId="77777777" w:rsidR="00DD5AC8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DD5AC8">
              <w:rPr>
                <w:lang w:val="en"/>
              </w:rPr>
              <w:t>Acid lead (closed, open)/gel/with custom settings.</w:t>
            </w:r>
          </w:p>
          <w:p w14:paraId="5FB37BA4" w14:textId="57952BB1" w:rsidR="0048382D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DD5AC8">
              <w:rPr>
                <w:lang w:val="en"/>
              </w:rPr>
              <w:t>Lithium: LiFePO4 / Li-NiCoMn / with custom settings.</w:t>
            </w:r>
          </w:p>
          <w:p w14:paraId="3F798508" w14:textId="6C36CB52" w:rsidR="00DD5AC8" w:rsidRDefault="00C65499" w:rsidP="003004A2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rPr>
                <w:lang w:val="en"/>
              </w:rPr>
              <w:t>For lead batteries:</w:t>
            </w:r>
          </w:p>
          <w:p w14:paraId="0F17E3C2" w14:textId="2DEBBCD8" w:rsidR="00DD5AC8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Equalizing charge voltage: for sealed batteries :14.6V, for gel batteries not required, for open type: 14.8V, user settings: 9-17V (×2/24V).</w:t>
            </w:r>
          </w:p>
          <w:p w14:paraId="30F17FC0" w14:textId="72F15DFE" w:rsidR="00DD5AC8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Boost mode charge: for sealed batteries: 14.4V, for gel batteries: 14.2V, for open type: 14.8V, user settings: 9-17V (×2/24V).</w:t>
            </w:r>
          </w:p>
          <w:p w14:paraId="0E70DE3B" w14:textId="3841A173" w:rsidR="001214E4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Idle charge: for sealed, gel and open type batteries: 13.8V, user settings: 9-17V (×2/24V).</w:t>
            </w:r>
          </w:p>
          <w:p w14:paraId="62F6B788" w14:textId="393D7F18" w:rsidR="00DD5AC8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Low voltage shutdown: for sealed, gel and open type batteries: 12.6V, user setting: 9-17V (×2/24V).</w:t>
            </w:r>
          </w:p>
          <w:p w14:paraId="789AD18F" w14:textId="5F5B4FAD" w:rsidR="001214E4" w:rsidRPr="00C65499" w:rsidRDefault="00C65499" w:rsidP="003004A2">
            <w:pPr>
              <w:pStyle w:val="ListParagraph"/>
              <w:numPr>
                <w:ilvl w:val="0"/>
                <w:numId w:val="17"/>
              </w:numPr>
              <w:spacing w:after="240"/>
              <w:jc w:val="both"/>
              <w:rPr>
                <w:lang w:val="en-US"/>
              </w:rPr>
            </w:pPr>
            <w:r>
              <w:rPr>
                <w:lang w:val="en"/>
              </w:rPr>
              <w:t>Battery reconnection voltage: for sealed, gel and open type batteries: 12.6V, user settings: 9-17V (×2/24V).</w:t>
            </w:r>
          </w:p>
          <w:p w14:paraId="24F8136C" w14:textId="2F785BFB" w:rsidR="001214E4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1214E4">
              <w:rPr>
                <w:lang w:val="en"/>
              </w:rPr>
              <w:t>For lithium batteries:</w:t>
            </w:r>
          </w:p>
          <w:p w14:paraId="1A15B8BC" w14:textId="38A44396" w:rsidR="001214E4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1214E4">
              <w:rPr>
                <w:lang w:val="en"/>
              </w:rPr>
              <w:t>Boost mode charge: LiFePO4: 14.5V, for Li-NiCoMn: 12.5V, user settings: 9-17V (×2/24V).</w:t>
            </w:r>
          </w:p>
          <w:p w14:paraId="242483FB" w14:textId="297D310E" w:rsidR="001214E4" w:rsidRPr="00C65499" w:rsidRDefault="00C65499" w:rsidP="003004A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Low voltage shutdown: LiFePO4: 12.8V, for Li-NiCoMn: 10.5V, user settings: 9-17V (×2/24V).</w:t>
            </w:r>
          </w:p>
          <w:p w14:paraId="5A6B15FA" w14:textId="4451F525" w:rsidR="00CA6B03" w:rsidRPr="00C65499" w:rsidRDefault="00C65499" w:rsidP="003004A2">
            <w:pPr>
              <w:pStyle w:val="ListParagraph"/>
              <w:numPr>
                <w:ilvl w:val="0"/>
                <w:numId w:val="17"/>
              </w:numPr>
              <w:spacing w:after="240"/>
              <w:jc w:val="both"/>
              <w:rPr>
                <w:lang w:val="en-US"/>
              </w:rPr>
            </w:pPr>
            <w:r>
              <w:rPr>
                <w:lang w:val="en"/>
              </w:rPr>
              <w:t>Battery reconnection voltage: LiFePO4: 11.1V, for Li-NiCoMn: 9.5V, user settings: 9-17V (×2/24V).</w:t>
            </w:r>
          </w:p>
          <w:p w14:paraId="0003429F" w14:textId="67ED1406" w:rsidR="001214E4" w:rsidRPr="00C65499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Temperature compensation: for lead battery -3mV/℃/2V, for lithium not required.</w:t>
            </w:r>
          </w:p>
          <w:p w14:paraId="3F87BA25" w14:textId="11673E69" w:rsidR="004C18D0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rPr>
                <w:lang w:val="en"/>
              </w:rPr>
              <w:t>Recharge cycle: at least 20,000.</w:t>
            </w:r>
          </w:p>
          <w:p w14:paraId="0888CD91" w14:textId="21FDBD2C" w:rsidR="00CA6B03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rPr>
                <w:lang w:val="en"/>
              </w:rPr>
              <w:t>Communication interface: RS-485.</w:t>
            </w:r>
          </w:p>
          <w:p w14:paraId="5B1B49F4" w14:textId="31951995" w:rsidR="00CA6B03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rPr>
                <w:lang w:val="en"/>
              </w:rPr>
              <w:t>Operating temperature: -40℃</w:t>
            </w:r>
            <w:r w:rsidRPr="00953AAD">
              <w:rPr>
                <w:rFonts w:ascii="MS Mincho" w:eastAsia="MS Mincho" w:hAnsi="MS Mincho" w:cs="MS Mincho" w:hint="eastAsia"/>
                <w:lang w:val="en"/>
              </w:rPr>
              <w:t>～</w:t>
            </w:r>
            <w:r>
              <w:rPr>
                <w:lang w:val="en"/>
              </w:rPr>
              <w:t>+60℃.</w:t>
            </w:r>
          </w:p>
          <w:p w14:paraId="58359560" w14:textId="5FFB3508" w:rsidR="00953AAD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rPr>
                <w:lang w:val="en"/>
              </w:rPr>
              <w:t>Enclosure: IP68.</w:t>
            </w:r>
          </w:p>
          <w:p w14:paraId="47723D90" w14:textId="3E391A54" w:rsidR="000327F7" w:rsidRPr="00C65499" w:rsidRDefault="00C65499" w:rsidP="003004A2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>
              <w:rPr>
                <w:lang w:val="en"/>
              </w:rPr>
              <w:t>Connection: availability of all cables, connectors and plugs for connection.</w:t>
            </w:r>
          </w:p>
          <w:p w14:paraId="192273E2" w14:textId="3F9BE6DA" w:rsidR="00DD5AC8" w:rsidRPr="00C65499" w:rsidRDefault="00DD5AC8" w:rsidP="003004A2">
            <w:pPr>
              <w:ind w:left="-14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03EDF" w14:paraId="571D9956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AE3" w14:textId="77777777" w:rsidR="00C637B0" w:rsidRPr="00C65499" w:rsidRDefault="00C637B0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8C42" w14:textId="6A32104C" w:rsidR="00C637B0" w:rsidRPr="007453E4" w:rsidRDefault="00C65499" w:rsidP="00FA04F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"/>
              </w:rPr>
              <w:t>Lithium titanate battery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A69" w14:textId="1EC0A33B" w:rsidR="00953AAD" w:rsidRPr="00C65499" w:rsidRDefault="00C65499" w:rsidP="003004A2">
            <w:pPr>
              <w:spacing w:before="240" w:after="240"/>
              <w:jc w:val="both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953AAD">
              <w:rPr>
                <w:b/>
                <w:bCs/>
                <w:color w:val="auto"/>
                <w:sz w:val="24"/>
                <w:szCs w:val="24"/>
                <w:lang w:val="en"/>
              </w:rPr>
              <w:t>LTO Battery Parameters:</w:t>
            </w:r>
          </w:p>
          <w:p w14:paraId="7811AEDA" w14:textId="77777777" w:rsidR="008705E8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Cell charge controller configuration: 6S1P.</w:t>
            </w:r>
          </w:p>
          <w:p w14:paraId="27D1F50C" w14:textId="3AED62BF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Cell parameters: 2.5V, 20Ah.</w:t>
            </w:r>
          </w:p>
          <w:p w14:paraId="7A4396C8" w14:textId="55223F88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Charge voltage: 16.5V (2.75V for cell).</w:t>
            </w:r>
          </w:p>
          <w:p w14:paraId="74C34FA3" w14:textId="03D31D93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Discharge shutdown: 9V (1.5V for cell).</w:t>
            </w:r>
          </w:p>
          <w:p w14:paraId="7DD1AD7C" w14:textId="77777777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Rated voltage: 13.8V (2.3V cell).</w:t>
            </w:r>
          </w:p>
          <w:p w14:paraId="7118B037" w14:textId="77777777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Minimum capacity: 20A, discharge 0.33C.</w:t>
            </w:r>
          </w:p>
          <w:p w14:paraId="724ADA5D" w14:textId="77777777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Rated capacity: 20A, discharge 0.33C.</w:t>
            </w:r>
          </w:p>
          <w:p w14:paraId="18487F70" w14:textId="77777777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Rated power: 276Wh, discharge 0.5C.</w:t>
            </w:r>
          </w:p>
          <w:p w14:paraId="6AF42281" w14:textId="6ED5A0D9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Maximum charge current: 20A.</w:t>
            </w:r>
          </w:p>
          <w:p w14:paraId="086D9A37" w14:textId="77777777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Maximum discharge current: 20A.</w:t>
            </w:r>
          </w:p>
          <w:p w14:paraId="460BFBE7" w14:textId="37144E18" w:rsidR="00953AA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Operating temperature: when charging - -43°C to +65°C, when discharging - -43°C to +70°C.</w:t>
            </w:r>
          </w:p>
          <w:p w14:paraId="4F190CEC" w14:textId="5991952D" w:rsidR="0078056F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Connection: shall be available for connection to the main charge controller.</w:t>
            </w:r>
          </w:p>
          <w:p w14:paraId="44B860A1" w14:textId="3342F097" w:rsidR="0078056F" w:rsidRDefault="00C65499" w:rsidP="003004A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"/>
              </w:rPr>
              <w:t>Dimensions: max. 225x90x155 mm.</w:t>
            </w:r>
          </w:p>
          <w:p w14:paraId="787261C4" w14:textId="148899CC" w:rsidR="00953AAD" w:rsidRPr="00953AAD" w:rsidRDefault="00953AAD" w:rsidP="003004A2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03EDF" w14:paraId="42C8BB7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956" w14:textId="77777777" w:rsidR="00FA04FD" w:rsidRPr="007B674E" w:rsidRDefault="00FA04FD" w:rsidP="000327F7">
            <w:pPr>
              <w:widowControl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D39E" w14:textId="1881BEC2" w:rsidR="00FA04FD" w:rsidRPr="00C65499" w:rsidRDefault="00C65499" w:rsidP="004C18D0">
            <w:pPr>
              <w:rPr>
                <w:color w:val="auto"/>
                <w:sz w:val="24"/>
                <w:szCs w:val="24"/>
                <w:lang w:val="en-US"/>
              </w:rPr>
            </w:pPr>
            <w:r w:rsidRPr="004C18D0">
              <w:rPr>
                <w:color w:val="auto"/>
                <w:sz w:val="24"/>
                <w:szCs w:val="24"/>
                <w:lang w:val="en"/>
              </w:rPr>
              <w:t>USB interface cable for customizing solar charge controller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B8B" w14:textId="7D89E523" w:rsidR="004C18D0" w:rsidRPr="00C65499" w:rsidRDefault="004C18D0" w:rsidP="003004A2">
            <w:pPr>
              <w:jc w:val="both"/>
              <w:rPr>
                <w:color w:val="auto"/>
                <w:sz w:val="18"/>
                <w:szCs w:val="18"/>
                <w:lang w:val="en-US"/>
              </w:rPr>
            </w:pPr>
          </w:p>
          <w:p w14:paraId="56A2C6FF" w14:textId="020AF322" w:rsidR="00FA04FD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4C18D0">
              <w:rPr>
                <w:color w:val="auto"/>
                <w:sz w:val="24"/>
                <w:szCs w:val="24"/>
                <w:lang w:val="en"/>
              </w:rPr>
              <w:t>Interface: USB-RS-485.</w:t>
            </w:r>
          </w:p>
          <w:p w14:paraId="0F6F3B98" w14:textId="18060DF2" w:rsidR="004C18D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USB standard: Type A.</w:t>
            </w:r>
          </w:p>
          <w:p w14:paraId="5CC52A09" w14:textId="2CC4036F" w:rsidR="004C18D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4C18D0">
              <w:rPr>
                <w:color w:val="auto"/>
                <w:sz w:val="24"/>
                <w:szCs w:val="24"/>
                <w:lang w:val="en"/>
              </w:rPr>
              <w:t>Cable length: at least 1.5 m.</w:t>
            </w:r>
          </w:p>
          <w:p w14:paraId="121DE5EE" w14:textId="6869CEB0" w:rsidR="004C18D0" w:rsidRPr="004C18D0" w:rsidRDefault="00C65499" w:rsidP="003004A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Connection: to PC.</w:t>
            </w:r>
          </w:p>
          <w:p w14:paraId="2F574A43" w14:textId="12092D86" w:rsidR="004C18D0" w:rsidRPr="004C18D0" w:rsidRDefault="004C18D0" w:rsidP="003004A2">
            <w:pPr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B03EDF" w:rsidRPr="00B70517" w14:paraId="46089D5C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D89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1A9C" w14:textId="447FCDE7" w:rsidR="004C18D0" w:rsidRPr="00C65499" w:rsidRDefault="00C65499" w:rsidP="004C18D0">
            <w:pPr>
              <w:rPr>
                <w:color w:val="auto"/>
                <w:sz w:val="24"/>
                <w:szCs w:val="24"/>
                <w:lang w:val="en-US"/>
              </w:rPr>
            </w:pPr>
            <w:r w:rsidRPr="00315730">
              <w:rPr>
                <w:rFonts w:eastAsia="Calibri"/>
                <w:sz w:val="24"/>
                <w:szCs w:val="24"/>
                <w:lang w:val="en" w:eastAsia="en-US"/>
              </w:rPr>
              <w:t>Expander for solar charge controller for connecting peripheral communication devices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05D" w14:textId="77777777" w:rsidR="004C18D0" w:rsidRPr="00C65499" w:rsidRDefault="004C18D0" w:rsidP="003004A2">
            <w:pPr>
              <w:jc w:val="both"/>
              <w:rPr>
                <w:color w:val="auto"/>
                <w:sz w:val="18"/>
                <w:szCs w:val="18"/>
                <w:lang w:val="en-US"/>
              </w:rPr>
            </w:pPr>
          </w:p>
          <w:p w14:paraId="3B2F8803" w14:textId="6BC43C3F" w:rsidR="004C18D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4C18D0">
              <w:rPr>
                <w:color w:val="auto"/>
                <w:sz w:val="24"/>
                <w:szCs w:val="24"/>
                <w:lang w:val="en"/>
              </w:rPr>
              <w:t>Interface: RS-485.</w:t>
            </w:r>
          </w:p>
          <w:p w14:paraId="4982B095" w14:textId="0A5F2D08" w:rsidR="0031573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Operating temperature: -20℃~ 85℃.</w:t>
            </w:r>
          </w:p>
          <w:p w14:paraId="1D133C2B" w14:textId="116A5175" w:rsidR="004C18D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Connectivity: support of BLE and Wi-Fi adapters to connect to charge controller via mobile device.</w:t>
            </w:r>
          </w:p>
          <w:p w14:paraId="2017A459" w14:textId="406D7584" w:rsidR="004C18D0" w:rsidRPr="00C65499" w:rsidRDefault="004C18D0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03EDF" w:rsidRPr="00B70517" w14:paraId="14F7A41E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985" w14:textId="77777777" w:rsidR="004C18D0" w:rsidRPr="00C65499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3D806" w14:textId="760ADDF2" w:rsidR="004C18D0" w:rsidRPr="00C65499" w:rsidRDefault="00C65499" w:rsidP="004C18D0">
            <w:pPr>
              <w:rPr>
                <w:color w:val="auto"/>
                <w:sz w:val="24"/>
                <w:szCs w:val="24"/>
                <w:lang w:val="en-US"/>
              </w:rPr>
            </w:pPr>
            <w:r w:rsidRPr="00315730">
              <w:rPr>
                <w:rFonts w:eastAsia="Calibri"/>
                <w:sz w:val="24"/>
                <w:szCs w:val="24"/>
                <w:lang w:val="en" w:eastAsia="en-US"/>
              </w:rPr>
              <w:t>Wi-Fi adapter for connecting to extender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30A" w14:textId="3F3AB219" w:rsidR="004C18D0" w:rsidRPr="00C65499" w:rsidRDefault="00C65499" w:rsidP="003004A2">
            <w:pPr>
              <w:spacing w:before="2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15730">
              <w:rPr>
                <w:color w:val="000000" w:themeColor="text1"/>
                <w:sz w:val="24"/>
                <w:szCs w:val="24"/>
                <w:lang w:val="en"/>
              </w:rPr>
              <w:t>Operating frequency: 2.4 ~ 2.4835 GHz.</w:t>
            </w:r>
          </w:p>
          <w:p w14:paraId="1B440197" w14:textId="09BB2258" w:rsidR="00315730" w:rsidRPr="00C65499" w:rsidRDefault="00C65499" w:rsidP="003004A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Compatibility: Plug-and-Play.</w:t>
            </w:r>
          </w:p>
          <w:p w14:paraId="1ADEB239" w14:textId="2F03B42F" w:rsidR="0031573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Operating temperature: -20℃~ 45℃.</w:t>
            </w:r>
          </w:p>
          <w:p w14:paraId="487005F1" w14:textId="790F67C1" w:rsidR="0031573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 xml:space="preserve">Power supply: no additional power </w:t>
            </w:r>
            <w:r w:rsidR="003004A2">
              <w:rPr>
                <w:color w:val="auto"/>
                <w:sz w:val="24"/>
                <w:szCs w:val="24"/>
                <w:lang w:val="en"/>
              </w:rPr>
              <w:t>required.</w:t>
            </w:r>
          </w:p>
          <w:p w14:paraId="54F34DAC" w14:textId="535F5376" w:rsidR="00315730" w:rsidRPr="00C65499" w:rsidRDefault="00C65499" w:rsidP="003004A2">
            <w:pPr>
              <w:spacing w:after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Radio communication range: at least 5 meters.</w:t>
            </w:r>
          </w:p>
        </w:tc>
      </w:tr>
      <w:tr w:rsidR="00B03EDF" w:rsidRPr="00B70517" w14:paraId="6C2B5A3D" w14:textId="77777777" w:rsidTr="0066691E">
        <w:trPr>
          <w:trHeight w:val="170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236" w14:textId="77777777" w:rsidR="004C18D0" w:rsidRPr="00C65499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A80B" w14:textId="19F1949D" w:rsidR="004C18D0" w:rsidRPr="00C65499" w:rsidRDefault="00C65499" w:rsidP="004C18D0">
            <w:pPr>
              <w:rPr>
                <w:color w:val="auto"/>
                <w:sz w:val="24"/>
                <w:szCs w:val="24"/>
                <w:lang w:val="en-US"/>
              </w:rPr>
            </w:pPr>
            <w:r w:rsidRPr="00315730">
              <w:rPr>
                <w:color w:val="auto"/>
                <w:sz w:val="24"/>
                <w:szCs w:val="24"/>
                <w:lang w:val="en"/>
              </w:rPr>
              <w:t>BLE adapter for connecting to expander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5E" w14:textId="537C2512" w:rsidR="00315730" w:rsidRPr="00C65499" w:rsidRDefault="00C65499" w:rsidP="003004A2">
            <w:pPr>
              <w:spacing w:before="2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Bluetooth standard: at least 5.0.</w:t>
            </w:r>
          </w:p>
          <w:p w14:paraId="7C4C0892" w14:textId="77777777" w:rsidR="00315730" w:rsidRPr="00C65499" w:rsidRDefault="00C65499" w:rsidP="003004A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Compatibility: Plug-and-Play.</w:t>
            </w:r>
          </w:p>
          <w:p w14:paraId="0BF1B670" w14:textId="77777777" w:rsidR="0031573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Operating temperature: -20℃~ 45℃.</w:t>
            </w:r>
          </w:p>
          <w:p w14:paraId="52F0A1A8" w14:textId="77777777" w:rsidR="00315730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Power supply: no additional power required.</w:t>
            </w:r>
          </w:p>
          <w:p w14:paraId="10DF9387" w14:textId="40027AC3" w:rsidR="00315730" w:rsidRPr="00C65499" w:rsidRDefault="00C65499" w:rsidP="003004A2">
            <w:pPr>
              <w:spacing w:after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Radio communication range: at least 5 meters.</w:t>
            </w:r>
          </w:p>
        </w:tc>
      </w:tr>
      <w:tr w:rsidR="00B03EDF" w:rsidRPr="00B70517" w14:paraId="21012332" w14:textId="77777777" w:rsidTr="0066691E">
        <w:trPr>
          <w:trHeight w:val="271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F2F" w14:textId="77777777" w:rsidR="004C18D0" w:rsidRPr="00C65499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00DE" w14:textId="63DEFCB6" w:rsidR="004C18D0" w:rsidRPr="00C65499" w:rsidRDefault="00C65499" w:rsidP="004C18D0">
            <w:pPr>
              <w:rPr>
                <w:color w:val="FF0000"/>
                <w:sz w:val="24"/>
                <w:szCs w:val="24"/>
                <w:lang w:val="en-US"/>
              </w:rPr>
            </w:pPr>
            <w:r w:rsidRPr="00315730">
              <w:rPr>
                <w:color w:val="000000" w:themeColor="text1"/>
                <w:sz w:val="24"/>
                <w:szCs w:val="24"/>
                <w:lang w:val="en"/>
              </w:rPr>
              <w:t>Logger for collecting and capturing technical parameters and operation readings of solar power plants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429" w14:textId="77777777" w:rsidR="004C18D0" w:rsidRPr="00C65499" w:rsidRDefault="00C65499" w:rsidP="003004A2">
            <w:pPr>
              <w:spacing w:before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Device for monitoring and recording operating data of solar power plant.</w:t>
            </w:r>
          </w:p>
          <w:p w14:paraId="04055B48" w14:textId="77777777" w:rsidR="00D44232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D44232">
              <w:rPr>
                <w:color w:val="auto"/>
                <w:sz w:val="24"/>
                <w:szCs w:val="24"/>
                <w:lang w:val="en"/>
              </w:rPr>
              <w:t>Interface: RS-485.</w:t>
            </w:r>
          </w:p>
          <w:p w14:paraId="44EB8889" w14:textId="0750141D" w:rsidR="00A96381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Connection: to PC via USB.</w:t>
            </w:r>
          </w:p>
          <w:p w14:paraId="3F0F4741" w14:textId="3ED18944" w:rsidR="00A96381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Data processing: via free PC software.</w:t>
            </w:r>
          </w:p>
          <w:p w14:paraId="2D8BFAA8" w14:textId="77777777" w:rsidR="00D44232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D44232">
              <w:rPr>
                <w:color w:val="auto"/>
                <w:sz w:val="24"/>
                <w:szCs w:val="24"/>
                <w:lang w:val="en"/>
              </w:rPr>
              <w:t>Operating temperature: -20℃~ 85℃.</w:t>
            </w:r>
          </w:p>
          <w:p w14:paraId="5CBC7CAE" w14:textId="77777777" w:rsidR="00D44232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Recording interval: 10 minutes.</w:t>
            </w:r>
          </w:p>
          <w:p w14:paraId="1C63BA68" w14:textId="77777777" w:rsidR="00A96381" w:rsidRPr="00C65499" w:rsidRDefault="00C65499" w:rsidP="003004A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Number of records: up to 20,000.</w:t>
            </w:r>
          </w:p>
          <w:p w14:paraId="22D0029E" w14:textId="4154F0BF" w:rsidR="00A96381" w:rsidRPr="00C65499" w:rsidRDefault="00C65499" w:rsidP="003004A2">
            <w:pPr>
              <w:spacing w:after="24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"/>
              </w:rPr>
              <w:t>Power supply: no additional power required.</w:t>
            </w:r>
          </w:p>
        </w:tc>
      </w:tr>
    </w:tbl>
    <w:p w14:paraId="750BC4D6" w14:textId="76481E23" w:rsidR="00454C34" w:rsidRPr="00C65499" w:rsidRDefault="00454C34" w:rsidP="000E5CAD">
      <w:pPr>
        <w:spacing w:line="276" w:lineRule="auto"/>
        <w:rPr>
          <w:b/>
          <w:sz w:val="22"/>
          <w:lang w:val="en-US"/>
        </w:rPr>
      </w:pPr>
    </w:p>
    <w:sectPr w:rsidR="00454C34" w:rsidRPr="00C65499" w:rsidSect="004A7B69">
      <w:footerReference w:type="default" r:id="rId7"/>
      <w:headerReference w:type="first" r:id="rId8"/>
      <w:pgSz w:w="11906" w:h="16838" w:code="9"/>
      <w:pgMar w:top="567" w:right="748" w:bottom="425" w:left="107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5201" w14:textId="77777777" w:rsidR="00C65499" w:rsidRDefault="00C65499">
      <w:r>
        <w:separator/>
      </w:r>
    </w:p>
  </w:endnote>
  <w:endnote w:type="continuationSeparator" w:id="0">
    <w:p w14:paraId="5FB97151" w14:textId="77777777" w:rsidR="00C65499" w:rsidRDefault="00C6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9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A373BD" w14:textId="087869ED" w:rsidR="00A96381" w:rsidRDefault="00C65499">
            <w:pPr>
              <w:pStyle w:val="Footer"/>
              <w:jc w:val="center"/>
            </w:pPr>
            <w:r>
              <w:rPr>
                <w:lang w:val="en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en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en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21C1F" w14:textId="77777777" w:rsidR="00A96381" w:rsidRDefault="00A96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9DEA" w14:textId="77777777" w:rsidR="00C65499" w:rsidRDefault="00C65499">
      <w:r>
        <w:separator/>
      </w:r>
    </w:p>
  </w:footnote>
  <w:footnote w:type="continuationSeparator" w:id="0">
    <w:p w14:paraId="7FA84BC2" w14:textId="77777777" w:rsidR="00C65499" w:rsidRDefault="00C6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DA9E" w14:textId="3EB92622" w:rsidR="00E41CC6" w:rsidRDefault="00E41CC6">
    <w:pPr>
      <w:pStyle w:val="Header"/>
      <w:jc w:val="right"/>
      <w:rPr>
        <w:color w:val="8496B0" w:themeColor="text2" w:themeTint="99"/>
        <w:sz w:val="24"/>
        <w:szCs w:val="24"/>
      </w:rPr>
    </w:pPr>
  </w:p>
  <w:p w14:paraId="573ABBE5" w14:textId="77777777" w:rsidR="00E41CC6" w:rsidRDefault="00E41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60F"/>
    <w:multiLevelType w:val="hybridMultilevel"/>
    <w:tmpl w:val="63C612E0"/>
    <w:lvl w:ilvl="0" w:tplc="50680BFE">
      <w:start w:val="1"/>
      <w:numFmt w:val="decimal"/>
      <w:lvlText w:val="%1."/>
      <w:lvlJc w:val="left"/>
      <w:pPr>
        <w:ind w:left="720" w:hanging="360"/>
      </w:pPr>
    </w:lvl>
    <w:lvl w:ilvl="1" w:tplc="51F6BBF6">
      <w:start w:val="1"/>
      <w:numFmt w:val="lowerLetter"/>
      <w:lvlText w:val="%2."/>
      <w:lvlJc w:val="left"/>
      <w:pPr>
        <w:ind w:left="1440" w:hanging="360"/>
      </w:pPr>
    </w:lvl>
    <w:lvl w:ilvl="2" w:tplc="4B0C6036">
      <w:start w:val="1"/>
      <w:numFmt w:val="lowerRoman"/>
      <w:lvlText w:val="%3."/>
      <w:lvlJc w:val="right"/>
      <w:pPr>
        <w:ind w:left="2160" w:hanging="180"/>
      </w:pPr>
    </w:lvl>
    <w:lvl w:ilvl="3" w:tplc="4E4AEEBE">
      <w:start w:val="1"/>
      <w:numFmt w:val="decimal"/>
      <w:lvlText w:val="%4."/>
      <w:lvlJc w:val="left"/>
      <w:pPr>
        <w:ind w:left="2880" w:hanging="360"/>
      </w:pPr>
    </w:lvl>
    <w:lvl w:ilvl="4" w:tplc="709EF838">
      <w:start w:val="1"/>
      <w:numFmt w:val="lowerLetter"/>
      <w:lvlText w:val="%5."/>
      <w:lvlJc w:val="left"/>
      <w:pPr>
        <w:ind w:left="3600" w:hanging="360"/>
      </w:pPr>
    </w:lvl>
    <w:lvl w:ilvl="5" w:tplc="29B67FC6">
      <w:start w:val="1"/>
      <w:numFmt w:val="lowerRoman"/>
      <w:lvlText w:val="%6."/>
      <w:lvlJc w:val="right"/>
      <w:pPr>
        <w:ind w:left="4320" w:hanging="180"/>
      </w:pPr>
    </w:lvl>
    <w:lvl w:ilvl="6" w:tplc="2BE442BE">
      <w:start w:val="1"/>
      <w:numFmt w:val="decimal"/>
      <w:lvlText w:val="%7."/>
      <w:lvlJc w:val="left"/>
      <w:pPr>
        <w:ind w:left="5040" w:hanging="360"/>
      </w:pPr>
    </w:lvl>
    <w:lvl w:ilvl="7" w:tplc="00225D4E">
      <w:start w:val="1"/>
      <w:numFmt w:val="lowerLetter"/>
      <w:lvlText w:val="%8."/>
      <w:lvlJc w:val="left"/>
      <w:pPr>
        <w:ind w:left="5760" w:hanging="360"/>
      </w:pPr>
    </w:lvl>
    <w:lvl w:ilvl="8" w:tplc="E88009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D3B"/>
    <w:multiLevelType w:val="hybridMultilevel"/>
    <w:tmpl w:val="B2BEA9E8"/>
    <w:lvl w:ilvl="0" w:tplc="9C085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C1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8B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09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8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CE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A3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4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4E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2E2"/>
    <w:multiLevelType w:val="hybridMultilevel"/>
    <w:tmpl w:val="7EFE3DA2"/>
    <w:lvl w:ilvl="0" w:tplc="66E83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7DC91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630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601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9485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04E9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648C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0A68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4699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449A5"/>
    <w:multiLevelType w:val="hybridMultilevel"/>
    <w:tmpl w:val="1BBC48C0"/>
    <w:lvl w:ilvl="0" w:tplc="18E0B1EA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DC46F30C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9384AC8C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54B332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EA622D2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A98947A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8250C0EC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99F26676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27CE6EA2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872A90"/>
    <w:multiLevelType w:val="hybridMultilevel"/>
    <w:tmpl w:val="FC68AA30"/>
    <w:lvl w:ilvl="0" w:tplc="CAEEB9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8E4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6B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A4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EC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6B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9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0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C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2227"/>
    <w:multiLevelType w:val="hybridMultilevel"/>
    <w:tmpl w:val="164A7BC2"/>
    <w:lvl w:ilvl="0" w:tplc="2FF2DFA6">
      <w:start w:val="1"/>
      <w:numFmt w:val="decimal"/>
      <w:lvlText w:val="%1."/>
      <w:lvlJc w:val="left"/>
      <w:pPr>
        <w:ind w:left="360" w:hanging="360"/>
      </w:pPr>
    </w:lvl>
    <w:lvl w:ilvl="1" w:tplc="7F8CC42A" w:tentative="1">
      <w:start w:val="1"/>
      <w:numFmt w:val="lowerLetter"/>
      <w:lvlText w:val="%2."/>
      <w:lvlJc w:val="left"/>
      <w:pPr>
        <w:ind w:left="1080" w:hanging="360"/>
      </w:pPr>
    </w:lvl>
    <w:lvl w:ilvl="2" w:tplc="0608C174" w:tentative="1">
      <w:start w:val="1"/>
      <w:numFmt w:val="lowerRoman"/>
      <w:lvlText w:val="%3."/>
      <w:lvlJc w:val="right"/>
      <w:pPr>
        <w:ind w:left="1800" w:hanging="180"/>
      </w:pPr>
    </w:lvl>
    <w:lvl w:ilvl="3" w:tplc="0DE0A9A0" w:tentative="1">
      <w:start w:val="1"/>
      <w:numFmt w:val="decimal"/>
      <w:lvlText w:val="%4."/>
      <w:lvlJc w:val="left"/>
      <w:pPr>
        <w:ind w:left="2520" w:hanging="360"/>
      </w:pPr>
    </w:lvl>
    <w:lvl w:ilvl="4" w:tplc="F3FA56CE" w:tentative="1">
      <w:start w:val="1"/>
      <w:numFmt w:val="lowerLetter"/>
      <w:lvlText w:val="%5."/>
      <w:lvlJc w:val="left"/>
      <w:pPr>
        <w:ind w:left="3240" w:hanging="360"/>
      </w:pPr>
    </w:lvl>
    <w:lvl w:ilvl="5" w:tplc="B4268F48" w:tentative="1">
      <w:start w:val="1"/>
      <w:numFmt w:val="lowerRoman"/>
      <w:lvlText w:val="%6."/>
      <w:lvlJc w:val="right"/>
      <w:pPr>
        <w:ind w:left="3960" w:hanging="180"/>
      </w:pPr>
    </w:lvl>
    <w:lvl w:ilvl="6" w:tplc="42D8D882" w:tentative="1">
      <w:start w:val="1"/>
      <w:numFmt w:val="decimal"/>
      <w:lvlText w:val="%7."/>
      <w:lvlJc w:val="left"/>
      <w:pPr>
        <w:ind w:left="4680" w:hanging="360"/>
      </w:pPr>
    </w:lvl>
    <w:lvl w:ilvl="7" w:tplc="9B440A94" w:tentative="1">
      <w:start w:val="1"/>
      <w:numFmt w:val="lowerLetter"/>
      <w:lvlText w:val="%8."/>
      <w:lvlJc w:val="left"/>
      <w:pPr>
        <w:ind w:left="5400" w:hanging="360"/>
      </w:pPr>
    </w:lvl>
    <w:lvl w:ilvl="8" w:tplc="4280A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02BA1"/>
    <w:multiLevelType w:val="hybridMultilevel"/>
    <w:tmpl w:val="259AED7E"/>
    <w:lvl w:ilvl="0" w:tplc="D4DCBDF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35BA7160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9A6A1E0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B0346120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75A6CA8A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86B66586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233E6CEA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D2A23E9E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876259D4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15232AD"/>
    <w:multiLevelType w:val="hybridMultilevel"/>
    <w:tmpl w:val="8870DB66"/>
    <w:lvl w:ilvl="0" w:tplc="875A1BE0">
      <w:start w:val="1"/>
      <w:numFmt w:val="decimal"/>
      <w:lvlText w:val="%1."/>
      <w:lvlJc w:val="left"/>
      <w:pPr>
        <w:ind w:left="720" w:hanging="360"/>
      </w:pPr>
    </w:lvl>
    <w:lvl w:ilvl="1" w:tplc="DB20E7A2" w:tentative="1">
      <w:start w:val="1"/>
      <w:numFmt w:val="lowerLetter"/>
      <w:lvlText w:val="%2."/>
      <w:lvlJc w:val="left"/>
      <w:pPr>
        <w:ind w:left="1440" w:hanging="360"/>
      </w:pPr>
    </w:lvl>
    <w:lvl w:ilvl="2" w:tplc="D81AFC84" w:tentative="1">
      <w:start w:val="1"/>
      <w:numFmt w:val="lowerRoman"/>
      <w:lvlText w:val="%3."/>
      <w:lvlJc w:val="right"/>
      <w:pPr>
        <w:ind w:left="2160" w:hanging="180"/>
      </w:pPr>
    </w:lvl>
    <w:lvl w:ilvl="3" w:tplc="F0C664D4" w:tentative="1">
      <w:start w:val="1"/>
      <w:numFmt w:val="decimal"/>
      <w:lvlText w:val="%4."/>
      <w:lvlJc w:val="left"/>
      <w:pPr>
        <w:ind w:left="2880" w:hanging="360"/>
      </w:pPr>
    </w:lvl>
    <w:lvl w:ilvl="4" w:tplc="A4968532" w:tentative="1">
      <w:start w:val="1"/>
      <w:numFmt w:val="lowerLetter"/>
      <w:lvlText w:val="%5."/>
      <w:lvlJc w:val="left"/>
      <w:pPr>
        <w:ind w:left="3600" w:hanging="360"/>
      </w:pPr>
    </w:lvl>
    <w:lvl w:ilvl="5" w:tplc="2D383368" w:tentative="1">
      <w:start w:val="1"/>
      <w:numFmt w:val="lowerRoman"/>
      <w:lvlText w:val="%6."/>
      <w:lvlJc w:val="right"/>
      <w:pPr>
        <w:ind w:left="4320" w:hanging="180"/>
      </w:pPr>
    </w:lvl>
    <w:lvl w:ilvl="6" w:tplc="9A86A860" w:tentative="1">
      <w:start w:val="1"/>
      <w:numFmt w:val="decimal"/>
      <w:lvlText w:val="%7."/>
      <w:lvlJc w:val="left"/>
      <w:pPr>
        <w:ind w:left="5040" w:hanging="360"/>
      </w:pPr>
    </w:lvl>
    <w:lvl w:ilvl="7" w:tplc="F2B478C2" w:tentative="1">
      <w:start w:val="1"/>
      <w:numFmt w:val="lowerLetter"/>
      <w:lvlText w:val="%8."/>
      <w:lvlJc w:val="left"/>
      <w:pPr>
        <w:ind w:left="5760" w:hanging="360"/>
      </w:pPr>
    </w:lvl>
    <w:lvl w:ilvl="8" w:tplc="2076D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88C"/>
    <w:multiLevelType w:val="hybridMultilevel"/>
    <w:tmpl w:val="45EE3144"/>
    <w:lvl w:ilvl="0" w:tplc="02E2E732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B98467E" w:tentative="1">
      <w:start w:val="1"/>
      <w:numFmt w:val="lowerLetter"/>
      <w:lvlText w:val="%2."/>
      <w:lvlJc w:val="left"/>
      <w:pPr>
        <w:ind w:left="1080" w:hanging="360"/>
      </w:pPr>
    </w:lvl>
    <w:lvl w:ilvl="2" w:tplc="E2F2141A" w:tentative="1">
      <w:start w:val="1"/>
      <w:numFmt w:val="lowerRoman"/>
      <w:lvlText w:val="%3."/>
      <w:lvlJc w:val="right"/>
      <w:pPr>
        <w:ind w:left="1800" w:hanging="180"/>
      </w:pPr>
    </w:lvl>
    <w:lvl w:ilvl="3" w:tplc="786C3F56" w:tentative="1">
      <w:start w:val="1"/>
      <w:numFmt w:val="decimal"/>
      <w:lvlText w:val="%4."/>
      <w:lvlJc w:val="left"/>
      <w:pPr>
        <w:ind w:left="2520" w:hanging="360"/>
      </w:pPr>
    </w:lvl>
    <w:lvl w:ilvl="4" w:tplc="273A63DA" w:tentative="1">
      <w:start w:val="1"/>
      <w:numFmt w:val="lowerLetter"/>
      <w:lvlText w:val="%5."/>
      <w:lvlJc w:val="left"/>
      <w:pPr>
        <w:ind w:left="3240" w:hanging="360"/>
      </w:pPr>
    </w:lvl>
    <w:lvl w:ilvl="5" w:tplc="0180FD6C" w:tentative="1">
      <w:start w:val="1"/>
      <w:numFmt w:val="lowerRoman"/>
      <w:lvlText w:val="%6."/>
      <w:lvlJc w:val="right"/>
      <w:pPr>
        <w:ind w:left="3960" w:hanging="180"/>
      </w:pPr>
    </w:lvl>
    <w:lvl w:ilvl="6" w:tplc="DD9EA4D2" w:tentative="1">
      <w:start w:val="1"/>
      <w:numFmt w:val="decimal"/>
      <w:lvlText w:val="%7."/>
      <w:lvlJc w:val="left"/>
      <w:pPr>
        <w:ind w:left="4680" w:hanging="360"/>
      </w:pPr>
    </w:lvl>
    <w:lvl w:ilvl="7" w:tplc="B16C2A20" w:tentative="1">
      <w:start w:val="1"/>
      <w:numFmt w:val="lowerLetter"/>
      <w:lvlText w:val="%8."/>
      <w:lvlJc w:val="left"/>
      <w:pPr>
        <w:ind w:left="5400" w:hanging="360"/>
      </w:pPr>
    </w:lvl>
    <w:lvl w:ilvl="8" w:tplc="960483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B0E3B"/>
    <w:multiLevelType w:val="hybridMultilevel"/>
    <w:tmpl w:val="50F89126"/>
    <w:lvl w:ilvl="0" w:tplc="32C2BC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62A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23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27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0C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2A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87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CA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87D"/>
    <w:multiLevelType w:val="multilevel"/>
    <w:tmpl w:val="3148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31C7BAE"/>
    <w:multiLevelType w:val="hybridMultilevel"/>
    <w:tmpl w:val="4F6C398A"/>
    <w:lvl w:ilvl="0" w:tplc="13C4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1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E8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82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02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C5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0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1C75"/>
    <w:multiLevelType w:val="hybridMultilevel"/>
    <w:tmpl w:val="DA9A094C"/>
    <w:lvl w:ilvl="0" w:tplc="706C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26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AA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8C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09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C5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88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4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E6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85E"/>
    <w:multiLevelType w:val="hybridMultilevel"/>
    <w:tmpl w:val="AADE7B18"/>
    <w:lvl w:ilvl="0" w:tplc="9DC03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2A5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8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E1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8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2F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C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0B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63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18F4"/>
    <w:multiLevelType w:val="hybridMultilevel"/>
    <w:tmpl w:val="86201504"/>
    <w:lvl w:ilvl="0" w:tplc="9452BCF4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97CE5734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C3505894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AB9AC942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5DA02538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52C49360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5C6E7FD0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D9D68010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8B861392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785C37BC"/>
    <w:multiLevelType w:val="hybridMultilevel"/>
    <w:tmpl w:val="CC58C922"/>
    <w:lvl w:ilvl="0" w:tplc="0048213C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6DE310C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EF94C1CA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57E19C8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7974F0E8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99388E66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5AB8DEBC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8D2A1956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445A9BEE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79B1520A"/>
    <w:multiLevelType w:val="hybridMultilevel"/>
    <w:tmpl w:val="1EF86E5E"/>
    <w:lvl w:ilvl="0" w:tplc="F3165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205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EB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4B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4E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AA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A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7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0B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BEF"/>
    <w:multiLevelType w:val="hybridMultilevel"/>
    <w:tmpl w:val="634CEC50"/>
    <w:lvl w:ilvl="0" w:tplc="A65CC63A">
      <w:start w:val="1"/>
      <w:numFmt w:val="decimal"/>
      <w:lvlText w:val="%1."/>
      <w:lvlJc w:val="left"/>
      <w:pPr>
        <w:ind w:left="720" w:hanging="360"/>
      </w:pPr>
    </w:lvl>
    <w:lvl w:ilvl="1" w:tplc="4672F7CE">
      <w:start w:val="1"/>
      <w:numFmt w:val="lowerLetter"/>
      <w:lvlText w:val="%2."/>
      <w:lvlJc w:val="left"/>
      <w:pPr>
        <w:ind w:left="1440" w:hanging="360"/>
      </w:pPr>
    </w:lvl>
    <w:lvl w:ilvl="2" w:tplc="436E44D4">
      <w:start w:val="1"/>
      <w:numFmt w:val="lowerRoman"/>
      <w:lvlText w:val="%3."/>
      <w:lvlJc w:val="right"/>
      <w:pPr>
        <w:ind w:left="2160" w:hanging="180"/>
      </w:pPr>
    </w:lvl>
    <w:lvl w:ilvl="3" w:tplc="05CCC34E">
      <w:start w:val="1"/>
      <w:numFmt w:val="decimal"/>
      <w:lvlText w:val="%4."/>
      <w:lvlJc w:val="left"/>
      <w:pPr>
        <w:ind w:left="2880" w:hanging="360"/>
      </w:pPr>
    </w:lvl>
    <w:lvl w:ilvl="4" w:tplc="1394722A">
      <w:start w:val="1"/>
      <w:numFmt w:val="lowerLetter"/>
      <w:lvlText w:val="%5."/>
      <w:lvlJc w:val="left"/>
      <w:pPr>
        <w:ind w:left="3600" w:hanging="360"/>
      </w:pPr>
    </w:lvl>
    <w:lvl w:ilvl="5" w:tplc="413AC186">
      <w:start w:val="1"/>
      <w:numFmt w:val="lowerRoman"/>
      <w:lvlText w:val="%6."/>
      <w:lvlJc w:val="right"/>
      <w:pPr>
        <w:ind w:left="4320" w:hanging="180"/>
      </w:pPr>
    </w:lvl>
    <w:lvl w:ilvl="6" w:tplc="A68AABD0">
      <w:start w:val="1"/>
      <w:numFmt w:val="decimal"/>
      <w:lvlText w:val="%7."/>
      <w:lvlJc w:val="left"/>
      <w:pPr>
        <w:ind w:left="5040" w:hanging="360"/>
      </w:pPr>
    </w:lvl>
    <w:lvl w:ilvl="7" w:tplc="B6F08ACA">
      <w:start w:val="1"/>
      <w:numFmt w:val="lowerLetter"/>
      <w:lvlText w:val="%8."/>
      <w:lvlJc w:val="left"/>
      <w:pPr>
        <w:ind w:left="5760" w:hanging="360"/>
      </w:pPr>
    </w:lvl>
    <w:lvl w:ilvl="8" w:tplc="F9249930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1395">
    <w:abstractNumId w:val="5"/>
  </w:num>
  <w:num w:numId="2" w16cid:durableId="1146049678">
    <w:abstractNumId w:val="8"/>
  </w:num>
  <w:num w:numId="3" w16cid:durableId="532692798">
    <w:abstractNumId w:val="13"/>
  </w:num>
  <w:num w:numId="4" w16cid:durableId="2055958676">
    <w:abstractNumId w:val="2"/>
  </w:num>
  <w:num w:numId="5" w16cid:durableId="249972232">
    <w:abstractNumId w:val="10"/>
  </w:num>
  <w:num w:numId="6" w16cid:durableId="1491864869">
    <w:abstractNumId w:val="0"/>
  </w:num>
  <w:num w:numId="7" w16cid:durableId="719742707">
    <w:abstractNumId w:val="0"/>
  </w:num>
  <w:num w:numId="8" w16cid:durableId="791291044">
    <w:abstractNumId w:val="17"/>
  </w:num>
  <w:num w:numId="9" w16cid:durableId="852375728">
    <w:abstractNumId w:val="11"/>
  </w:num>
  <w:num w:numId="10" w16cid:durableId="101152256">
    <w:abstractNumId w:val="1"/>
  </w:num>
  <w:num w:numId="11" w16cid:durableId="2014448892">
    <w:abstractNumId w:val="7"/>
  </w:num>
  <w:num w:numId="12" w16cid:durableId="1402407438">
    <w:abstractNumId w:val="12"/>
  </w:num>
  <w:num w:numId="13" w16cid:durableId="1470857029">
    <w:abstractNumId w:val="9"/>
  </w:num>
  <w:num w:numId="14" w16cid:durableId="259876126">
    <w:abstractNumId w:val="14"/>
  </w:num>
  <w:num w:numId="15" w16cid:durableId="1578787830">
    <w:abstractNumId w:val="3"/>
  </w:num>
  <w:num w:numId="16" w16cid:durableId="1460108736">
    <w:abstractNumId w:val="15"/>
  </w:num>
  <w:num w:numId="17" w16cid:durableId="646403385">
    <w:abstractNumId w:val="6"/>
  </w:num>
  <w:num w:numId="18" w16cid:durableId="251210141">
    <w:abstractNumId w:val="4"/>
  </w:num>
  <w:num w:numId="19" w16cid:durableId="1678381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6"/>
    <w:rsid w:val="0000290C"/>
    <w:rsid w:val="00012F7B"/>
    <w:rsid w:val="00031FD5"/>
    <w:rsid w:val="000327F7"/>
    <w:rsid w:val="000328DD"/>
    <w:rsid w:val="000360F5"/>
    <w:rsid w:val="0004290E"/>
    <w:rsid w:val="00046AB0"/>
    <w:rsid w:val="000557C9"/>
    <w:rsid w:val="00062D54"/>
    <w:rsid w:val="000649FF"/>
    <w:rsid w:val="00064D40"/>
    <w:rsid w:val="00074709"/>
    <w:rsid w:val="00075DA3"/>
    <w:rsid w:val="00076C9A"/>
    <w:rsid w:val="0007759B"/>
    <w:rsid w:val="00080356"/>
    <w:rsid w:val="00082C79"/>
    <w:rsid w:val="00084EA3"/>
    <w:rsid w:val="00085445"/>
    <w:rsid w:val="00087B2A"/>
    <w:rsid w:val="000977DA"/>
    <w:rsid w:val="000B3FDE"/>
    <w:rsid w:val="000B6165"/>
    <w:rsid w:val="000C7DE7"/>
    <w:rsid w:val="000D62C1"/>
    <w:rsid w:val="000E05CF"/>
    <w:rsid w:val="000E1163"/>
    <w:rsid w:val="000E2F88"/>
    <w:rsid w:val="000E43DE"/>
    <w:rsid w:val="000E5CAD"/>
    <w:rsid w:val="000F5D60"/>
    <w:rsid w:val="0010401F"/>
    <w:rsid w:val="00104D50"/>
    <w:rsid w:val="001214E4"/>
    <w:rsid w:val="00123750"/>
    <w:rsid w:val="00137C9B"/>
    <w:rsid w:val="0014003B"/>
    <w:rsid w:val="00151ED0"/>
    <w:rsid w:val="00152E7A"/>
    <w:rsid w:val="00161102"/>
    <w:rsid w:val="00161CDA"/>
    <w:rsid w:val="00164A43"/>
    <w:rsid w:val="001757C2"/>
    <w:rsid w:val="00181C33"/>
    <w:rsid w:val="00182E1A"/>
    <w:rsid w:val="00185054"/>
    <w:rsid w:val="00194B87"/>
    <w:rsid w:val="001C20DA"/>
    <w:rsid w:val="001D0EDD"/>
    <w:rsid w:val="001D2FF0"/>
    <w:rsid w:val="001D4C07"/>
    <w:rsid w:val="001E2620"/>
    <w:rsid w:val="001E43CB"/>
    <w:rsid w:val="001E53FD"/>
    <w:rsid w:val="001F4331"/>
    <w:rsid w:val="00203209"/>
    <w:rsid w:val="00211A70"/>
    <w:rsid w:val="00214633"/>
    <w:rsid w:val="00214728"/>
    <w:rsid w:val="00215A83"/>
    <w:rsid w:val="00220CB9"/>
    <w:rsid w:val="00224E04"/>
    <w:rsid w:val="00227C76"/>
    <w:rsid w:val="0023165F"/>
    <w:rsid w:val="00233200"/>
    <w:rsid w:val="00236C06"/>
    <w:rsid w:val="00236DEF"/>
    <w:rsid w:val="00242F57"/>
    <w:rsid w:val="00244BB9"/>
    <w:rsid w:val="00244D70"/>
    <w:rsid w:val="002470E9"/>
    <w:rsid w:val="00252631"/>
    <w:rsid w:val="00255963"/>
    <w:rsid w:val="00255F7D"/>
    <w:rsid w:val="00260343"/>
    <w:rsid w:val="00263F7F"/>
    <w:rsid w:val="0027073A"/>
    <w:rsid w:val="002708E5"/>
    <w:rsid w:val="00272F74"/>
    <w:rsid w:val="002748EB"/>
    <w:rsid w:val="00277A19"/>
    <w:rsid w:val="00277D3B"/>
    <w:rsid w:val="00287245"/>
    <w:rsid w:val="00287532"/>
    <w:rsid w:val="00290D5A"/>
    <w:rsid w:val="00295AA8"/>
    <w:rsid w:val="002A1A38"/>
    <w:rsid w:val="002B5087"/>
    <w:rsid w:val="002B7985"/>
    <w:rsid w:val="002B7E97"/>
    <w:rsid w:val="002C300E"/>
    <w:rsid w:val="002C400B"/>
    <w:rsid w:val="002D66E9"/>
    <w:rsid w:val="002E34FF"/>
    <w:rsid w:val="002F168C"/>
    <w:rsid w:val="002F79CB"/>
    <w:rsid w:val="003004A2"/>
    <w:rsid w:val="00300559"/>
    <w:rsid w:val="00307718"/>
    <w:rsid w:val="003100AD"/>
    <w:rsid w:val="003117E2"/>
    <w:rsid w:val="0031500E"/>
    <w:rsid w:val="00315730"/>
    <w:rsid w:val="00321DB0"/>
    <w:rsid w:val="00326E1D"/>
    <w:rsid w:val="00331BCE"/>
    <w:rsid w:val="00346331"/>
    <w:rsid w:val="00346A38"/>
    <w:rsid w:val="00350CC5"/>
    <w:rsid w:val="00355763"/>
    <w:rsid w:val="00362A2F"/>
    <w:rsid w:val="003636D1"/>
    <w:rsid w:val="00363CF5"/>
    <w:rsid w:val="00364C2C"/>
    <w:rsid w:val="003760AE"/>
    <w:rsid w:val="003777D8"/>
    <w:rsid w:val="00381556"/>
    <w:rsid w:val="00390A0A"/>
    <w:rsid w:val="00393A5F"/>
    <w:rsid w:val="003B4C75"/>
    <w:rsid w:val="003C0C78"/>
    <w:rsid w:val="003C6251"/>
    <w:rsid w:val="003D330F"/>
    <w:rsid w:val="003D39DD"/>
    <w:rsid w:val="003E7153"/>
    <w:rsid w:val="0040548F"/>
    <w:rsid w:val="00405CFF"/>
    <w:rsid w:val="004121D7"/>
    <w:rsid w:val="00417627"/>
    <w:rsid w:val="00424707"/>
    <w:rsid w:val="00432432"/>
    <w:rsid w:val="004329D9"/>
    <w:rsid w:val="00433A37"/>
    <w:rsid w:val="00440C3F"/>
    <w:rsid w:val="004415E0"/>
    <w:rsid w:val="00454C34"/>
    <w:rsid w:val="0046463E"/>
    <w:rsid w:val="00464CC4"/>
    <w:rsid w:val="00471F4D"/>
    <w:rsid w:val="0048382D"/>
    <w:rsid w:val="00490ACD"/>
    <w:rsid w:val="00495969"/>
    <w:rsid w:val="00497603"/>
    <w:rsid w:val="004A616C"/>
    <w:rsid w:val="004A7B69"/>
    <w:rsid w:val="004C18D0"/>
    <w:rsid w:val="004C210A"/>
    <w:rsid w:val="004C4056"/>
    <w:rsid w:val="004D4A1F"/>
    <w:rsid w:val="004E02B1"/>
    <w:rsid w:val="004E350F"/>
    <w:rsid w:val="004F35E6"/>
    <w:rsid w:val="004F5CFC"/>
    <w:rsid w:val="005115AA"/>
    <w:rsid w:val="00514FB7"/>
    <w:rsid w:val="00520998"/>
    <w:rsid w:val="005237DA"/>
    <w:rsid w:val="00524813"/>
    <w:rsid w:val="005251F0"/>
    <w:rsid w:val="00533A5F"/>
    <w:rsid w:val="005369DC"/>
    <w:rsid w:val="00543E0D"/>
    <w:rsid w:val="005529D0"/>
    <w:rsid w:val="00561019"/>
    <w:rsid w:val="005767CB"/>
    <w:rsid w:val="0058300A"/>
    <w:rsid w:val="005865C7"/>
    <w:rsid w:val="00587223"/>
    <w:rsid w:val="005A0B64"/>
    <w:rsid w:val="005A2DAE"/>
    <w:rsid w:val="005B59A0"/>
    <w:rsid w:val="005B772E"/>
    <w:rsid w:val="005B7E74"/>
    <w:rsid w:val="005C73C2"/>
    <w:rsid w:val="005E052A"/>
    <w:rsid w:val="005E7DB6"/>
    <w:rsid w:val="005F19AA"/>
    <w:rsid w:val="005F2449"/>
    <w:rsid w:val="006001E0"/>
    <w:rsid w:val="00601B97"/>
    <w:rsid w:val="00610BE3"/>
    <w:rsid w:val="00615799"/>
    <w:rsid w:val="00616F6E"/>
    <w:rsid w:val="00617290"/>
    <w:rsid w:val="00624BA3"/>
    <w:rsid w:val="00637DC1"/>
    <w:rsid w:val="006408F5"/>
    <w:rsid w:val="006420D3"/>
    <w:rsid w:val="00644C96"/>
    <w:rsid w:val="00653CB9"/>
    <w:rsid w:val="00655A17"/>
    <w:rsid w:val="006620B2"/>
    <w:rsid w:val="00663180"/>
    <w:rsid w:val="00663933"/>
    <w:rsid w:val="0066691E"/>
    <w:rsid w:val="00670E54"/>
    <w:rsid w:val="00680FF3"/>
    <w:rsid w:val="00686A17"/>
    <w:rsid w:val="00693979"/>
    <w:rsid w:val="00694FF5"/>
    <w:rsid w:val="006A2E0C"/>
    <w:rsid w:val="006B2AD0"/>
    <w:rsid w:val="006B7D98"/>
    <w:rsid w:val="006C360A"/>
    <w:rsid w:val="006C5C1F"/>
    <w:rsid w:val="006C6CD3"/>
    <w:rsid w:val="006D21D6"/>
    <w:rsid w:val="006D54FC"/>
    <w:rsid w:val="006E182B"/>
    <w:rsid w:val="006F0D32"/>
    <w:rsid w:val="006F103F"/>
    <w:rsid w:val="006F2652"/>
    <w:rsid w:val="006F3B6C"/>
    <w:rsid w:val="006F51DC"/>
    <w:rsid w:val="007010DC"/>
    <w:rsid w:val="007107D1"/>
    <w:rsid w:val="00711525"/>
    <w:rsid w:val="00714D9B"/>
    <w:rsid w:val="007171C4"/>
    <w:rsid w:val="00717D99"/>
    <w:rsid w:val="00722D46"/>
    <w:rsid w:val="0072505C"/>
    <w:rsid w:val="00726657"/>
    <w:rsid w:val="00732282"/>
    <w:rsid w:val="007338C5"/>
    <w:rsid w:val="00736D60"/>
    <w:rsid w:val="007445B7"/>
    <w:rsid w:val="007453E4"/>
    <w:rsid w:val="00746F87"/>
    <w:rsid w:val="007561BA"/>
    <w:rsid w:val="0076104C"/>
    <w:rsid w:val="007637EC"/>
    <w:rsid w:val="00765DF4"/>
    <w:rsid w:val="0076619F"/>
    <w:rsid w:val="0076696C"/>
    <w:rsid w:val="007730E3"/>
    <w:rsid w:val="00774A1B"/>
    <w:rsid w:val="00775575"/>
    <w:rsid w:val="00776744"/>
    <w:rsid w:val="0078056F"/>
    <w:rsid w:val="00783540"/>
    <w:rsid w:val="007A7622"/>
    <w:rsid w:val="007B674E"/>
    <w:rsid w:val="007C23A4"/>
    <w:rsid w:val="007C2600"/>
    <w:rsid w:val="007D763D"/>
    <w:rsid w:val="007E401B"/>
    <w:rsid w:val="007F2A08"/>
    <w:rsid w:val="007F7781"/>
    <w:rsid w:val="00802C9A"/>
    <w:rsid w:val="00807484"/>
    <w:rsid w:val="00812B05"/>
    <w:rsid w:val="0082640F"/>
    <w:rsid w:val="008347D6"/>
    <w:rsid w:val="00840259"/>
    <w:rsid w:val="008433C1"/>
    <w:rsid w:val="00855909"/>
    <w:rsid w:val="008705E8"/>
    <w:rsid w:val="008720F6"/>
    <w:rsid w:val="008803A9"/>
    <w:rsid w:val="00890BB3"/>
    <w:rsid w:val="00890F8F"/>
    <w:rsid w:val="00891106"/>
    <w:rsid w:val="008A5017"/>
    <w:rsid w:val="008A6888"/>
    <w:rsid w:val="008B102A"/>
    <w:rsid w:val="008B3B33"/>
    <w:rsid w:val="008B7ABF"/>
    <w:rsid w:val="008C6248"/>
    <w:rsid w:val="00907664"/>
    <w:rsid w:val="009160AB"/>
    <w:rsid w:val="00916259"/>
    <w:rsid w:val="00924014"/>
    <w:rsid w:val="0093229C"/>
    <w:rsid w:val="0093368E"/>
    <w:rsid w:val="00936437"/>
    <w:rsid w:val="0094536D"/>
    <w:rsid w:val="00950E8A"/>
    <w:rsid w:val="00952684"/>
    <w:rsid w:val="00953AAD"/>
    <w:rsid w:val="00955216"/>
    <w:rsid w:val="00956D93"/>
    <w:rsid w:val="0096075F"/>
    <w:rsid w:val="00962266"/>
    <w:rsid w:val="00962744"/>
    <w:rsid w:val="0097451B"/>
    <w:rsid w:val="0097479E"/>
    <w:rsid w:val="0099253F"/>
    <w:rsid w:val="00993DEF"/>
    <w:rsid w:val="009A04A2"/>
    <w:rsid w:val="009A6478"/>
    <w:rsid w:val="009B2FD5"/>
    <w:rsid w:val="009B48CF"/>
    <w:rsid w:val="009B4D22"/>
    <w:rsid w:val="009C536B"/>
    <w:rsid w:val="009D77CE"/>
    <w:rsid w:val="009E0E29"/>
    <w:rsid w:val="009E168A"/>
    <w:rsid w:val="009E3B0B"/>
    <w:rsid w:val="009E54BF"/>
    <w:rsid w:val="009F276B"/>
    <w:rsid w:val="009F5E97"/>
    <w:rsid w:val="00A01915"/>
    <w:rsid w:val="00A0437B"/>
    <w:rsid w:val="00A06893"/>
    <w:rsid w:val="00A32A16"/>
    <w:rsid w:val="00A54E18"/>
    <w:rsid w:val="00A564FB"/>
    <w:rsid w:val="00A608F8"/>
    <w:rsid w:val="00A6180A"/>
    <w:rsid w:val="00A76A7A"/>
    <w:rsid w:val="00A83361"/>
    <w:rsid w:val="00A84878"/>
    <w:rsid w:val="00A946BA"/>
    <w:rsid w:val="00A96381"/>
    <w:rsid w:val="00AA279D"/>
    <w:rsid w:val="00AA3258"/>
    <w:rsid w:val="00AA6B77"/>
    <w:rsid w:val="00AB2868"/>
    <w:rsid w:val="00AB2D05"/>
    <w:rsid w:val="00AB3BE1"/>
    <w:rsid w:val="00AB4990"/>
    <w:rsid w:val="00AB7ABC"/>
    <w:rsid w:val="00AC54AB"/>
    <w:rsid w:val="00AD0692"/>
    <w:rsid w:val="00AD0955"/>
    <w:rsid w:val="00AE26A3"/>
    <w:rsid w:val="00AF0528"/>
    <w:rsid w:val="00AF467B"/>
    <w:rsid w:val="00AF4E3D"/>
    <w:rsid w:val="00AF7CE0"/>
    <w:rsid w:val="00B03EDF"/>
    <w:rsid w:val="00B13BAA"/>
    <w:rsid w:val="00B14DCF"/>
    <w:rsid w:val="00B16A0D"/>
    <w:rsid w:val="00B2258D"/>
    <w:rsid w:val="00B25D5B"/>
    <w:rsid w:val="00B271D5"/>
    <w:rsid w:val="00B276EE"/>
    <w:rsid w:val="00B27E17"/>
    <w:rsid w:val="00B4243A"/>
    <w:rsid w:val="00B44694"/>
    <w:rsid w:val="00B45375"/>
    <w:rsid w:val="00B47380"/>
    <w:rsid w:val="00B55547"/>
    <w:rsid w:val="00B64922"/>
    <w:rsid w:val="00B70517"/>
    <w:rsid w:val="00B71492"/>
    <w:rsid w:val="00B835B4"/>
    <w:rsid w:val="00B84D31"/>
    <w:rsid w:val="00B91066"/>
    <w:rsid w:val="00BA30E5"/>
    <w:rsid w:val="00BA3838"/>
    <w:rsid w:val="00BB45C0"/>
    <w:rsid w:val="00BC23B9"/>
    <w:rsid w:val="00BC56F1"/>
    <w:rsid w:val="00BC5765"/>
    <w:rsid w:val="00BD1085"/>
    <w:rsid w:val="00BD1EA6"/>
    <w:rsid w:val="00BD4011"/>
    <w:rsid w:val="00BD6757"/>
    <w:rsid w:val="00BE00FE"/>
    <w:rsid w:val="00BF7DDC"/>
    <w:rsid w:val="00C077B3"/>
    <w:rsid w:val="00C10B01"/>
    <w:rsid w:val="00C12EB7"/>
    <w:rsid w:val="00C22A7A"/>
    <w:rsid w:val="00C30352"/>
    <w:rsid w:val="00C33710"/>
    <w:rsid w:val="00C338F2"/>
    <w:rsid w:val="00C3408E"/>
    <w:rsid w:val="00C3439A"/>
    <w:rsid w:val="00C363FA"/>
    <w:rsid w:val="00C37261"/>
    <w:rsid w:val="00C4351B"/>
    <w:rsid w:val="00C47B1E"/>
    <w:rsid w:val="00C51603"/>
    <w:rsid w:val="00C53609"/>
    <w:rsid w:val="00C53EC1"/>
    <w:rsid w:val="00C56897"/>
    <w:rsid w:val="00C5747F"/>
    <w:rsid w:val="00C63007"/>
    <w:rsid w:val="00C6312A"/>
    <w:rsid w:val="00C637B0"/>
    <w:rsid w:val="00C65499"/>
    <w:rsid w:val="00C7482C"/>
    <w:rsid w:val="00C810AB"/>
    <w:rsid w:val="00C82EFC"/>
    <w:rsid w:val="00C92C17"/>
    <w:rsid w:val="00C974FC"/>
    <w:rsid w:val="00CA368E"/>
    <w:rsid w:val="00CA6B03"/>
    <w:rsid w:val="00CA7F52"/>
    <w:rsid w:val="00CB105B"/>
    <w:rsid w:val="00CB2BB3"/>
    <w:rsid w:val="00CB634D"/>
    <w:rsid w:val="00CB725A"/>
    <w:rsid w:val="00CD1EA7"/>
    <w:rsid w:val="00CE085F"/>
    <w:rsid w:val="00CE0BCB"/>
    <w:rsid w:val="00CE3633"/>
    <w:rsid w:val="00CE7A06"/>
    <w:rsid w:val="00D043B1"/>
    <w:rsid w:val="00D10E8B"/>
    <w:rsid w:val="00D35071"/>
    <w:rsid w:val="00D36AC3"/>
    <w:rsid w:val="00D44232"/>
    <w:rsid w:val="00D53396"/>
    <w:rsid w:val="00D56167"/>
    <w:rsid w:val="00D6156B"/>
    <w:rsid w:val="00D64AF6"/>
    <w:rsid w:val="00D71B7D"/>
    <w:rsid w:val="00D72390"/>
    <w:rsid w:val="00D96725"/>
    <w:rsid w:val="00DA6370"/>
    <w:rsid w:val="00DA64B2"/>
    <w:rsid w:val="00DA7816"/>
    <w:rsid w:val="00DB0B99"/>
    <w:rsid w:val="00DB642C"/>
    <w:rsid w:val="00DC3761"/>
    <w:rsid w:val="00DC6591"/>
    <w:rsid w:val="00DC70D3"/>
    <w:rsid w:val="00DD0963"/>
    <w:rsid w:val="00DD1FD9"/>
    <w:rsid w:val="00DD5AC8"/>
    <w:rsid w:val="00DE7255"/>
    <w:rsid w:val="00DF2F5F"/>
    <w:rsid w:val="00DF51D2"/>
    <w:rsid w:val="00E04C22"/>
    <w:rsid w:val="00E06068"/>
    <w:rsid w:val="00E11E16"/>
    <w:rsid w:val="00E14B75"/>
    <w:rsid w:val="00E1538B"/>
    <w:rsid w:val="00E161A2"/>
    <w:rsid w:val="00E16C47"/>
    <w:rsid w:val="00E20E4E"/>
    <w:rsid w:val="00E21C14"/>
    <w:rsid w:val="00E2278A"/>
    <w:rsid w:val="00E41CC6"/>
    <w:rsid w:val="00E41E68"/>
    <w:rsid w:val="00E44BF7"/>
    <w:rsid w:val="00E47274"/>
    <w:rsid w:val="00E51691"/>
    <w:rsid w:val="00E56A2B"/>
    <w:rsid w:val="00E5737A"/>
    <w:rsid w:val="00E576FA"/>
    <w:rsid w:val="00E60B94"/>
    <w:rsid w:val="00E60ED3"/>
    <w:rsid w:val="00E74E0E"/>
    <w:rsid w:val="00E76269"/>
    <w:rsid w:val="00E7743C"/>
    <w:rsid w:val="00E775A9"/>
    <w:rsid w:val="00E82D12"/>
    <w:rsid w:val="00E84E0D"/>
    <w:rsid w:val="00E90F1A"/>
    <w:rsid w:val="00E95BE5"/>
    <w:rsid w:val="00EC3513"/>
    <w:rsid w:val="00ED2FC5"/>
    <w:rsid w:val="00EE3D7C"/>
    <w:rsid w:val="00EF638A"/>
    <w:rsid w:val="00F01223"/>
    <w:rsid w:val="00F059F9"/>
    <w:rsid w:val="00F06F4F"/>
    <w:rsid w:val="00F0738E"/>
    <w:rsid w:val="00F12E75"/>
    <w:rsid w:val="00F15674"/>
    <w:rsid w:val="00F16026"/>
    <w:rsid w:val="00F20FC6"/>
    <w:rsid w:val="00F25C0E"/>
    <w:rsid w:val="00F3308F"/>
    <w:rsid w:val="00F42102"/>
    <w:rsid w:val="00F429E9"/>
    <w:rsid w:val="00F460C0"/>
    <w:rsid w:val="00F4735D"/>
    <w:rsid w:val="00F5123D"/>
    <w:rsid w:val="00F577E2"/>
    <w:rsid w:val="00F62B23"/>
    <w:rsid w:val="00F6638A"/>
    <w:rsid w:val="00F668F4"/>
    <w:rsid w:val="00F83851"/>
    <w:rsid w:val="00F90925"/>
    <w:rsid w:val="00F922D1"/>
    <w:rsid w:val="00F933FE"/>
    <w:rsid w:val="00F94487"/>
    <w:rsid w:val="00F962C9"/>
    <w:rsid w:val="00FA04FD"/>
    <w:rsid w:val="00FA1915"/>
    <w:rsid w:val="00FB2AE0"/>
    <w:rsid w:val="00FB33AE"/>
    <w:rsid w:val="00FB45FE"/>
    <w:rsid w:val="00FB5849"/>
    <w:rsid w:val="00FD342F"/>
    <w:rsid w:val="00FE1D0A"/>
    <w:rsid w:val="00FE3837"/>
    <w:rsid w:val="00FE5954"/>
    <w:rsid w:val="00FE5C34"/>
    <w:rsid w:val="00FE7E45"/>
    <w:rsid w:val="00FF241D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DD2A"/>
  <w15:docId w15:val="{20DC1CC0-B126-4E1C-8662-277B21F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54BF"/>
  </w:style>
  <w:style w:type="paragraph" w:styleId="Heading1">
    <w:name w:val="heading 1"/>
    <w:basedOn w:val="Normal"/>
    <w:next w:val="Normal"/>
    <w:rsid w:val="009E54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4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4B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4B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4B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E54B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E5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9E54B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4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9E54B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F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Normal"/>
    <w:rsid w:val="00BA30E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ListParagraph">
    <w:name w:val="List Paragraph"/>
    <w:aliases w:val="Маркер,UL,Абзац маркированнный,Абзац2,Абзац 2"/>
    <w:basedOn w:val="Normal"/>
    <w:link w:val="ListParagraphChar"/>
    <w:uiPriority w:val="34"/>
    <w:qFormat/>
    <w:rsid w:val="00260343"/>
    <w:pPr>
      <w:widowControl/>
      <w:ind w:left="708"/>
    </w:pPr>
    <w:rPr>
      <w:color w:val="auto"/>
      <w:sz w:val="24"/>
      <w:szCs w:val="24"/>
    </w:rPr>
  </w:style>
  <w:style w:type="paragraph" w:styleId="NormalWeb">
    <w:name w:val="Normal (Web)"/>
    <w:basedOn w:val="Normal"/>
    <w:next w:val="Normal"/>
    <w:link w:val="NormalWebChar"/>
    <w:rsid w:val="00260343"/>
    <w:pPr>
      <w:autoSpaceDE w:val="0"/>
      <w:autoSpaceDN w:val="0"/>
      <w:adjustRightInd w:val="0"/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character" w:customStyle="1" w:styleId="NormalWebChar">
    <w:name w:val="Normal (Web) Char"/>
    <w:link w:val="NormalWeb"/>
    <w:rsid w:val="00260343"/>
    <w:rPr>
      <w:rFonts w:eastAsia="SimSun"/>
      <w:color w:val="auto"/>
      <w:sz w:val="24"/>
      <w:szCs w:val="24"/>
      <w:lang w:eastAsia="zh-CN"/>
    </w:rPr>
  </w:style>
  <w:style w:type="character" w:customStyle="1" w:styleId="ListParagraphChar">
    <w:name w:val="List Paragraph Char"/>
    <w:aliases w:val="Маркер Char,UL Char,Абзац маркированнный Char,Абзац2 Char,Абзац 2 Char"/>
    <w:basedOn w:val="DefaultParagraphFont"/>
    <w:link w:val="ListParagraph"/>
    <w:uiPriority w:val="34"/>
    <w:locked/>
    <w:rsid w:val="00260343"/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674E"/>
    <w:pPr>
      <w:widowControl/>
      <w:jc w:val="both"/>
    </w:pPr>
    <w:rPr>
      <w:snapToGrid w:val="0"/>
      <w:color w:val="aut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B674E"/>
    <w:rPr>
      <w:snapToGrid w:val="0"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C6"/>
  </w:style>
  <w:style w:type="paragraph" w:styleId="Footer">
    <w:name w:val="footer"/>
    <w:basedOn w:val="Normal"/>
    <w:link w:val="FooterChar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Киселева</dc:creator>
  <cp:lastModifiedBy>Olesya Kudinova</cp:lastModifiedBy>
  <cp:revision>7</cp:revision>
  <cp:lastPrinted>2025-02-20T02:41:00Z</cp:lastPrinted>
  <dcterms:created xsi:type="dcterms:W3CDTF">2025-03-03T03:40:00Z</dcterms:created>
  <dcterms:modified xsi:type="dcterms:W3CDTF">2025-03-03T03:44:00Z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2446309e-6987-48d2-b4e2-ed23b4972a13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2024-04-16T14:38:43Z</vt:lpwstr>
  </property>
  <property fmtid="{D5CDD505-2E9C-101B-9397-08002B2CF9AE}" pid="8" name="MSIP_Label_d85bea94-60d0-4a5c-9138-48420e73067f_SiteId">
    <vt:lpwstr>30f55b9e-dc49-493e-a20c-0fbb510a0971</vt:lpwstr>
  </property>
</Properties>
</file>