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717" w14:textId="64425B98" w:rsidR="009244BB" w:rsidRDefault="00774F96" w:rsidP="00F979F3">
      <w:pPr>
        <w:ind w:left="2832" w:firstLine="708"/>
        <w:jc w:val="center"/>
      </w:pPr>
      <w:bookmarkStart w:id="0" w:name="_Hlk102724433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4424BA" wp14:editId="60C0CCAE">
            <wp:simplePos x="0" y="0"/>
            <wp:positionH relativeFrom="column">
              <wp:posOffset>-356337</wp:posOffset>
            </wp:positionH>
            <wp:positionV relativeFrom="paragraph">
              <wp:posOffset>-522833</wp:posOffset>
            </wp:positionV>
            <wp:extent cx="1049572" cy="104957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DC0E5" w14:textId="250934E8" w:rsidR="009244BB" w:rsidRDefault="009244BB" w:rsidP="00F979F3">
      <w:pPr>
        <w:ind w:left="2832" w:firstLine="708"/>
        <w:jc w:val="center"/>
      </w:pPr>
    </w:p>
    <w:p w14:paraId="04AD6AD3" w14:textId="77777777" w:rsidR="009244BB" w:rsidRDefault="009244BB" w:rsidP="0040614D"/>
    <w:p w14:paraId="641FE165" w14:textId="2DA3A532" w:rsidR="004F1876" w:rsidRDefault="0040614D" w:rsidP="00B867AF">
      <w:pPr>
        <w:ind w:left="-450"/>
        <w:rPr>
          <w:b/>
        </w:rPr>
      </w:pPr>
      <w:r w:rsidRPr="0013169B">
        <w:t xml:space="preserve">  </w:t>
      </w:r>
    </w:p>
    <w:p w14:paraId="01FDB665" w14:textId="00234522" w:rsidR="00893BFF" w:rsidRPr="00FC769B" w:rsidRDefault="00893BFF" w:rsidP="00893BFF">
      <w:pPr>
        <w:jc w:val="center"/>
        <w:rPr>
          <w:b/>
        </w:rPr>
      </w:pPr>
      <w:r w:rsidRPr="00FC769B">
        <w:rPr>
          <w:b/>
        </w:rPr>
        <w:t>ТЕХНИЧЕСКОЕ ЗАДАНИЕ</w:t>
      </w:r>
    </w:p>
    <w:p w14:paraId="5F5887BF" w14:textId="3F0639F0" w:rsidR="006976FD" w:rsidRPr="00095BDE" w:rsidRDefault="006976FD" w:rsidP="006976FD">
      <w:pPr>
        <w:jc w:val="center"/>
        <w:rPr>
          <w:b/>
        </w:rPr>
      </w:pPr>
      <w:r>
        <w:rPr>
          <w:b/>
        </w:rPr>
        <w:t>н</w:t>
      </w:r>
      <w:r w:rsidRPr="003034C1">
        <w:rPr>
          <w:b/>
        </w:rPr>
        <w:t>а</w:t>
      </w:r>
      <w:r>
        <w:rPr>
          <w:b/>
        </w:rPr>
        <w:t xml:space="preserve"> </w:t>
      </w:r>
      <w:r w:rsidR="00CC18D9">
        <w:rPr>
          <w:b/>
        </w:rPr>
        <w:t>зак</w:t>
      </w:r>
      <w:r w:rsidR="00420C94">
        <w:rPr>
          <w:b/>
        </w:rPr>
        <w:t xml:space="preserve">упку смазочных </w:t>
      </w:r>
      <w:r w:rsidR="00C669D0">
        <w:rPr>
          <w:b/>
        </w:rPr>
        <w:t>материалов в</w:t>
      </w:r>
      <w:r w:rsidR="00CC18D9">
        <w:rPr>
          <w:b/>
        </w:rPr>
        <w:t xml:space="preserve"> отдел техобслуживания</w:t>
      </w:r>
      <w:r w:rsidR="00092911">
        <w:rPr>
          <w:b/>
        </w:rPr>
        <w:t xml:space="preserve"> грузопассажирского транспорта</w:t>
      </w:r>
      <w:r w:rsidR="00CC18D9">
        <w:rPr>
          <w:b/>
        </w:rPr>
        <w:t xml:space="preserve"> </w:t>
      </w:r>
      <w:r w:rsidR="00420C94">
        <w:rPr>
          <w:b/>
        </w:rPr>
        <w:t>для эксплуатации в условиях рудника Кумтор.</w:t>
      </w:r>
    </w:p>
    <w:p w14:paraId="41E18C23" w14:textId="77777777" w:rsidR="00893BFF" w:rsidRPr="00FC769B" w:rsidRDefault="00893BFF" w:rsidP="00893BFF"/>
    <w:tbl>
      <w:tblPr>
        <w:tblW w:w="5490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8"/>
        <w:gridCol w:w="7273"/>
      </w:tblGrid>
      <w:tr w:rsidR="00113917" w:rsidRPr="00FC769B" w14:paraId="68D3D2F7" w14:textId="320A7EDF" w:rsidTr="00F10934">
        <w:trPr>
          <w:trHeight w:val="838"/>
        </w:trPr>
        <w:tc>
          <w:tcPr>
            <w:tcW w:w="273" w:type="pct"/>
            <w:shd w:val="clear" w:color="auto" w:fill="auto"/>
          </w:tcPr>
          <w:p w14:paraId="04C9F5C2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№</w:t>
            </w:r>
          </w:p>
          <w:p w14:paraId="52E5BB30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п/п</w:t>
            </w:r>
          </w:p>
        </w:tc>
        <w:tc>
          <w:tcPr>
            <w:tcW w:w="1183" w:type="pct"/>
            <w:shd w:val="clear" w:color="auto" w:fill="auto"/>
          </w:tcPr>
          <w:p w14:paraId="524B049E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 xml:space="preserve">Перечень основных </w:t>
            </w:r>
          </w:p>
          <w:p w14:paraId="22FCF59F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данных и требований</w:t>
            </w:r>
          </w:p>
        </w:tc>
        <w:tc>
          <w:tcPr>
            <w:tcW w:w="3544" w:type="pct"/>
            <w:shd w:val="clear" w:color="auto" w:fill="auto"/>
          </w:tcPr>
          <w:p w14:paraId="5D678E88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Основные данные и требования</w:t>
            </w:r>
          </w:p>
        </w:tc>
      </w:tr>
      <w:tr w:rsidR="00113917" w:rsidRPr="00FC769B" w14:paraId="3645D59F" w14:textId="656B1273" w:rsidTr="00F10934">
        <w:trPr>
          <w:trHeight w:val="443"/>
        </w:trPr>
        <w:tc>
          <w:tcPr>
            <w:tcW w:w="273" w:type="pct"/>
            <w:shd w:val="clear" w:color="auto" w:fill="auto"/>
          </w:tcPr>
          <w:p w14:paraId="21514C96" w14:textId="77777777" w:rsidR="00113917" w:rsidRPr="00FC769B" w:rsidRDefault="00113917" w:rsidP="00E55DCE">
            <w:pPr>
              <w:jc w:val="center"/>
            </w:pPr>
            <w:r w:rsidRPr="00FC769B">
              <w:t>1.</w:t>
            </w:r>
          </w:p>
        </w:tc>
        <w:tc>
          <w:tcPr>
            <w:tcW w:w="1183" w:type="pct"/>
            <w:shd w:val="clear" w:color="auto" w:fill="auto"/>
          </w:tcPr>
          <w:p w14:paraId="46F3DDD3" w14:textId="2408726E" w:rsidR="00113917" w:rsidRPr="00CB4860" w:rsidRDefault="00113917" w:rsidP="00E55DCE">
            <w:r w:rsidRPr="00FC769B">
              <w:t>Место</w:t>
            </w:r>
            <w:r>
              <w:rPr>
                <w:lang w:val="en-US"/>
              </w:rPr>
              <w:t xml:space="preserve"> </w:t>
            </w:r>
            <w:r w:rsidR="004F1876">
              <w:t>поставки</w:t>
            </w:r>
            <w:r>
              <w:t xml:space="preserve"> </w:t>
            </w:r>
          </w:p>
        </w:tc>
        <w:tc>
          <w:tcPr>
            <w:tcW w:w="3544" w:type="pct"/>
            <w:shd w:val="clear" w:color="auto" w:fill="auto"/>
          </w:tcPr>
          <w:p w14:paraId="1491BE7F" w14:textId="7506B7EC" w:rsidR="00113917" w:rsidRPr="00095BDE" w:rsidRDefault="00FA7513" w:rsidP="00E55DCE">
            <w:r>
              <w:t>Кыргызская Республика</w:t>
            </w:r>
            <w:r w:rsidR="00456027">
              <w:t>, г. Балыкчы, Балыкчинская перевалочная база (БПБ).</w:t>
            </w:r>
          </w:p>
        </w:tc>
      </w:tr>
      <w:tr w:rsidR="00113917" w:rsidRPr="00FC769B" w14:paraId="4E80273E" w14:textId="0B6DD554" w:rsidTr="00F10934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73" w:type="pct"/>
            <w:shd w:val="clear" w:color="auto" w:fill="auto"/>
          </w:tcPr>
          <w:p w14:paraId="3020F32E" w14:textId="77777777" w:rsidR="00113917" w:rsidRPr="00FC769B" w:rsidRDefault="00113917" w:rsidP="00E55DCE">
            <w:pPr>
              <w:jc w:val="center"/>
            </w:pPr>
            <w:r w:rsidRPr="00FC769B">
              <w:t>2.</w:t>
            </w:r>
          </w:p>
        </w:tc>
        <w:tc>
          <w:tcPr>
            <w:tcW w:w="1183" w:type="pct"/>
            <w:shd w:val="clear" w:color="auto" w:fill="auto"/>
          </w:tcPr>
          <w:p w14:paraId="7B1DEAF2" w14:textId="77777777" w:rsidR="00113917" w:rsidRPr="00FC769B" w:rsidRDefault="00113917" w:rsidP="00E55DCE">
            <w:r w:rsidRPr="00FC769B">
              <w:t xml:space="preserve">Заказчик </w:t>
            </w:r>
          </w:p>
        </w:tc>
        <w:tc>
          <w:tcPr>
            <w:tcW w:w="3544" w:type="pct"/>
            <w:shd w:val="clear" w:color="auto" w:fill="auto"/>
          </w:tcPr>
          <w:p w14:paraId="240E2A79" w14:textId="4B22B1FA" w:rsidR="00113917" w:rsidRPr="00FC769B" w:rsidRDefault="00113917" w:rsidP="00E55DCE">
            <w:r w:rsidRPr="00FC769B">
              <w:t>ЗАО «Кумтор Голд Компани»</w:t>
            </w:r>
          </w:p>
        </w:tc>
      </w:tr>
      <w:tr w:rsidR="00113917" w:rsidRPr="00FC769B" w14:paraId="25EC0A8D" w14:textId="2DAD2FD8" w:rsidTr="00F1093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3" w:type="pct"/>
            <w:shd w:val="clear" w:color="auto" w:fill="auto"/>
          </w:tcPr>
          <w:p w14:paraId="63E25006" w14:textId="270F1633" w:rsidR="00113917" w:rsidRPr="00FC769B" w:rsidRDefault="00113917" w:rsidP="00E55DCE">
            <w:pPr>
              <w:jc w:val="center"/>
            </w:pPr>
            <w:r>
              <w:t>3</w:t>
            </w:r>
            <w:r w:rsidRPr="00FC769B">
              <w:t>.</w:t>
            </w:r>
          </w:p>
        </w:tc>
        <w:tc>
          <w:tcPr>
            <w:tcW w:w="1183" w:type="pct"/>
            <w:shd w:val="clear" w:color="auto" w:fill="auto"/>
          </w:tcPr>
          <w:p w14:paraId="7C24E2AC" w14:textId="60EFD63F" w:rsidR="00113917" w:rsidRPr="00FC769B" w:rsidRDefault="00113917" w:rsidP="00E55DCE">
            <w:r>
              <w:t>Исполнитель</w:t>
            </w:r>
          </w:p>
        </w:tc>
        <w:tc>
          <w:tcPr>
            <w:tcW w:w="3544" w:type="pct"/>
            <w:shd w:val="clear" w:color="auto" w:fill="auto"/>
          </w:tcPr>
          <w:p w14:paraId="6AC5160E" w14:textId="4C4F4D6C" w:rsidR="00113917" w:rsidRPr="00C4479B" w:rsidRDefault="00113917" w:rsidP="000F2144">
            <w:r w:rsidRPr="00C4479B">
              <w:t>Определяется согласно конкурсу</w:t>
            </w:r>
          </w:p>
        </w:tc>
      </w:tr>
      <w:tr w:rsidR="00113917" w:rsidRPr="00FC769B" w14:paraId="08FAE24E" w14:textId="79C52FE7" w:rsidTr="009905E9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73" w:type="pct"/>
            <w:shd w:val="clear" w:color="auto" w:fill="auto"/>
          </w:tcPr>
          <w:p w14:paraId="3F82D5DD" w14:textId="3B66294B" w:rsidR="00113917" w:rsidRDefault="00113917" w:rsidP="00C4479B">
            <w:pPr>
              <w:jc w:val="center"/>
            </w:pPr>
            <w:r>
              <w:t>4</w:t>
            </w:r>
            <w:r w:rsidRPr="00FC769B">
              <w:t>.</w:t>
            </w:r>
          </w:p>
        </w:tc>
        <w:tc>
          <w:tcPr>
            <w:tcW w:w="1183" w:type="pct"/>
            <w:shd w:val="clear" w:color="auto" w:fill="auto"/>
          </w:tcPr>
          <w:p w14:paraId="195365F1" w14:textId="6B9775C9" w:rsidR="00113917" w:rsidRPr="003555ED" w:rsidRDefault="00113917" w:rsidP="00C4479B">
            <w:pPr>
              <w:rPr>
                <w:lang w:val="en-US"/>
              </w:rPr>
            </w:pPr>
            <w:r>
              <w:t xml:space="preserve">Цель </w:t>
            </w:r>
            <w:r w:rsidR="003555ED">
              <w:t>закупки</w:t>
            </w:r>
          </w:p>
        </w:tc>
        <w:tc>
          <w:tcPr>
            <w:tcW w:w="3544" w:type="pct"/>
            <w:shd w:val="clear" w:color="auto" w:fill="auto"/>
          </w:tcPr>
          <w:p w14:paraId="2F7A7C2F" w14:textId="4478DE68" w:rsidR="00113917" w:rsidRPr="009810DA" w:rsidRDefault="00420C94" w:rsidP="00C4479B">
            <w:r>
              <w:t>П</w:t>
            </w:r>
            <w:r w:rsidRPr="00420C94">
              <w:t xml:space="preserve">риобретение </w:t>
            </w:r>
            <w:r>
              <w:t>смазочных материалов</w:t>
            </w:r>
            <w:r w:rsidRPr="00420C94">
              <w:t xml:space="preserve"> для эксплуатации</w:t>
            </w:r>
            <w:r w:rsidR="00092911">
              <w:t xml:space="preserve"> на</w:t>
            </w:r>
            <w:r w:rsidR="00092911" w:rsidRPr="00420C94">
              <w:t xml:space="preserve"> </w:t>
            </w:r>
            <w:r w:rsidR="00092911" w:rsidRPr="00092911">
              <w:t>грузопассажирско</w:t>
            </w:r>
            <w:r w:rsidR="00092911">
              <w:t>й</w:t>
            </w:r>
            <w:r w:rsidR="00092911" w:rsidRPr="00420C94">
              <w:t xml:space="preserve"> технике</w:t>
            </w:r>
            <w:r w:rsidRPr="00420C94">
              <w:t xml:space="preserve"> в условиях высокогорного рудника Кумтор в Кыргызстане, включая низкие температуры и значительные перепады высот.</w:t>
            </w:r>
          </w:p>
        </w:tc>
      </w:tr>
      <w:tr w:rsidR="009810DA" w:rsidRPr="00074F21" w14:paraId="3C05A8B6" w14:textId="77777777" w:rsidTr="00F10934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73" w:type="pct"/>
            <w:shd w:val="clear" w:color="auto" w:fill="auto"/>
          </w:tcPr>
          <w:p w14:paraId="7AF94189" w14:textId="2CAE2B8C" w:rsidR="009810DA" w:rsidRDefault="009810DA" w:rsidP="00C4479B">
            <w:pPr>
              <w:jc w:val="center"/>
            </w:pPr>
            <w:r>
              <w:t>5.</w:t>
            </w:r>
          </w:p>
        </w:tc>
        <w:tc>
          <w:tcPr>
            <w:tcW w:w="1183" w:type="pct"/>
            <w:shd w:val="clear" w:color="auto" w:fill="auto"/>
          </w:tcPr>
          <w:p w14:paraId="475417A2" w14:textId="1E988064" w:rsidR="009810DA" w:rsidRPr="00C669D0" w:rsidRDefault="00C669D0" w:rsidP="00C4479B">
            <w:pPr>
              <w:rPr>
                <w:lang w:val="en-US"/>
              </w:rPr>
            </w:pPr>
            <w:r>
              <w:t>Виды</w:t>
            </w:r>
            <w:r w:rsidRPr="00C669D0">
              <w:t xml:space="preserve"> </w:t>
            </w:r>
            <w:r>
              <w:t xml:space="preserve">моделей тяжелой техники: </w:t>
            </w:r>
          </w:p>
        </w:tc>
        <w:tc>
          <w:tcPr>
            <w:tcW w:w="3544" w:type="pct"/>
            <w:shd w:val="clear" w:color="auto" w:fill="auto"/>
          </w:tcPr>
          <w:p w14:paraId="3ABB728F" w14:textId="53AE4E3D" w:rsidR="009810DA" w:rsidRPr="00247243" w:rsidRDefault="00247243" w:rsidP="008347A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Седельные</w:t>
            </w:r>
            <w:r w:rsidRPr="00247243">
              <w:t xml:space="preserve"> </w:t>
            </w:r>
            <w:r>
              <w:rPr>
                <w:lang w:val="ru-RU"/>
              </w:rPr>
              <w:t>тягачи</w:t>
            </w:r>
            <w:r w:rsidRPr="00247243">
              <w:t xml:space="preserve"> </w:t>
            </w:r>
            <w:r>
              <w:t>Mack</w:t>
            </w:r>
            <w:r w:rsidR="00C669D0" w:rsidRPr="00247243">
              <w:t>:</w:t>
            </w:r>
            <w:r w:rsidR="00F10934">
              <w:t xml:space="preserve"> </w:t>
            </w:r>
            <w:r w:rsidR="00F10934" w:rsidRPr="00F10934">
              <w:t>RD688S</w:t>
            </w:r>
            <w:r w:rsidRPr="00247243">
              <w:t xml:space="preserve"> CV713, </w:t>
            </w:r>
            <w:r>
              <w:t>G</w:t>
            </w:r>
            <w:r w:rsidRPr="00247243">
              <w:t>U813E, CXU613E</w:t>
            </w:r>
          </w:p>
          <w:p w14:paraId="05609FAC" w14:textId="2D91A9C4" w:rsidR="00247243" w:rsidRDefault="00247243" w:rsidP="00247243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Седельные</w:t>
            </w:r>
            <w:r w:rsidRPr="0024724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тягачи</w:t>
            </w:r>
            <w:r w:rsidRPr="00247243">
              <w:rPr>
                <w:lang w:val="ru-RU"/>
              </w:rPr>
              <w:t xml:space="preserve"> </w:t>
            </w:r>
            <w:r>
              <w:t>Volvo</w:t>
            </w:r>
            <w:r w:rsidRPr="00247243">
              <w:rPr>
                <w:lang w:val="ru-RU"/>
              </w:rPr>
              <w:t xml:space="preserve">: </w:t>
            </w:r>
            <w:r w:rsidRPr="00247243">
              <w:t>FM</w:t>
            </w:r>
            <w:r w:rsidRPr="00247243">
              <w:rPr>
                <w:lang w:val="ru-RU"/>
              </w:rPr>
              <w:t>64</w:t>
            </w:r>
            <w:r w:rsidRPr="00247243">
              <w:t>T</w:t>
            </w:r>
            <w:r w:rsidRPr="00247243">
              <w:rPr>
                <w:lang w:val="ru-RU"/>
              </w:rPr>
              <w:t xml:space="preserve">, </w:t>
            </w:r>
            <w:r>
              <w:t>FMX</w:t>
            </w:r>
            <w:r w:rsidRPr="00247243">
              <w:rPr>
                <w:lang w:val="ru-RU"/>
              </w:rPr>
              <w:t>6</w:t>
            </w:r>
          </w:p>
          <w:p w14:paraId="2582433B" w14:textId="05704EB2" w:rsidR="00247243" w:rsidRPr="00247243" w:rsidRDefault="00247243" w:rsidP="00247243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Седельные</w:t>
            </w:r>
            <w:r w:rsidRPr="0024724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тягачи</w:t>
            </w:r>
            <w:r w:rsidRPr="002472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КамАЗ</w:t>
            </w:r>
            <w:r w:rsidRPr="00247243">
              <w:rPr>
                <w:lang w:val="ru-RU"/>
              </w:rPr>
              <w:t xml:space="preserve">: </w:t>
            </w:r>
            <w:r w:rsidR="00F10934">
              <w:rPr>
                <w:lang w:val="ru-RU"/>
              </w:rPr>
              <w:t>6460–26001</w:t>
            </w:r>
            <w:r>
              <w:rPr>
                <w:lang w:val="ru-RU"/>
              </w:rPr>
              <w:t>, 65806-002-68</w:t>
            </w:r>
          </w:p>
          <w:p w14:paraId="482A9AD2" w14:textId="4028A682" w:rsidR="00247243" w:rsidRPr="00F10934" w:rsidRDefault="00247243" w:rsidP="00247243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Спец техника</w:t>
            </w:r>
            <w:r w:rsidRPr="00247243">
              <w:rPr>
                <w:lang w:val="ru-RU"/>
              </w:rPr>
              <w:t xml:space="preserve"> </w:t>
            </w:r>
            <w:r>
              <w:t>Mack</w:t>
            </w:r>
            <w:r w:rsidRPr="00247243">
              <w:rPr>
                <w:lang w:val="ru-RU"/>
              </w:rPr>
              <w:t xml:space="preserve">: </w:t>
            </w:r>
            <w:r w:rsidRPr="00247243">
              <w:t>CV</w:t>
            </w:r>
            <w:r w:rsidRPr="00247243">
              <w:rPr>
                <w:lang w:val="ru-RU"/>
              </w:rPr>
              <w:t xml:space="preserve">713, </w:t>
            </w:r>
            <w:r>
              <w:t>GR</w:t>
            </w:r>
            <w:r w:rsidRPr="00247243">
              <w:rPr>
                <w:lang w:val="ru-RU"/>
              </w:rPr>
              <w:t>64</w:t>
            </w:r>
            <w:r>
              <w:t>BX</w:t>
            </w:r>
          </w:p>
          <w:p w14:paraId="72889C18" w14:textId="0A918B77" w:rsidR="00F10934" w:rsidRPr="00247243" w:rsidRDefault="00F10934" w:rsidP="00247243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Вахтовый Автобус КамАЗ</w:t>
            </w:r>
            <w:r>
              <w:t xml:space="preserve">: </w:t>
            </w:r>
            <w:r w:rsidRPr="00F10934">
              <w:t>43114-1061-15</w:t>
            </w:r>
            <w:r>
              <w:t xml:space="preserve"> / </w:t>
            </w:r>
            <w:r>
              <w:rPr>
                <w:lang w:val="ru-RU"/>
              </w:rPr>
              <w:t>НЕФАЗ 4208</w:t>
            </w:r>
          </w:p>
          <w:p w14:paraId="27C6E028" w14:textId="5F1481BF" w:rsidR="00F10934" w:rsidRPr="00F10934" w:rsidRDefault="00F10934" w:rsidP="00F10934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Спец техника</w:t>
            </w:r>
            <w:r w:rsidRPr="002472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КамАЗ</w:t>
            </w:r>
            <w:r w:rsidRPr="00247243">
              <w:rPr>
                <w:lang w:val="ru-RU"/>
              </w:rPr>
              <w:t xml:space="preserve">: </w:t>
            </w:r>
            <w:r>
              <w:t>43118–10, 43118–46</w:t>
            </w:r>
            <w:r w:rsidR="00E73B9D">
              <w:t xml:space="preserve">, </w:t>
            </w:r>
            <w:r w:rsidR="00E73B9D" w:rsidRPr="00E73B9D">
              <w:t>43118-1098-10</w:t>
            </w:r>
          </w:p>
          <w:p w14:paraId="52C7DAF1" w14:textId="36ACC6C0" w:rsidR="00C669D0" w:rsidRPr="00F10934" w:rsidRDefault="00F10934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Краны</w:t>
            </w:r>
            <w:r w:rsidRPr="00F10934">
              <w:rPr>
                <w:lang w:val="ru-RU"/>
              </w:rPr>
              <w:t xml:space="preserve"> </w:t>
            </w:r>
            <w:r>
              <w:t>XCMG</w:t>
            </w:r>
            <w:r w:rsidRPr="00F10934">
              <w:rPr>
                <w:lang w:val="ru-RU"/>
              </w:rPr>
              <w:t xml:space="preserve">: </w:t>
            </w:r>
            <w:r w:rsidRPr="00F10934">
              <w:t>QY</w:t>
            </w:r>
            <w:r w:rsidRPr="00F10934">
              <w:rPr>
                <w:lang w:val="ru-RU"/>
              </w:rPr>
              <w:t>25</w:t>
            </w:r>
            <w:r w:rsidRPr="00F10934">
              <w:t>K</w:t>
            </w:r>
            <w:r w:rsidRPr="00F10934">
              <w:rPr>
                <w:lang w:val="ru-RU"/>
              </w:rPr>
              <w:t>-</w:t>
            </w:r>
            <w:r w:rsidRPr="00F10934">
              <w:t>II</w:t>
            </w:r>
            <w:r w:rsidRPr="00F10934">
              <w:rPr>
                <w:lang w:val="ru-RU"/>
              </w:rPr>
              <w:t xml:space="preserve">, </w:t>
            </w:r>
            <w:r w:rsidRPr="00F10934">
              <w:t>QY</w:t>
            </w:r>
            <w:r w:rsidRPr="00F10934">
              <w:rPr>
                <w:lang w:val="ru-RU"/>
              </w:rPr>
              <w:t>50</w:t>
            </w:r>
            <w:r w:rsidRPr="00F10934">
              <w:t>K</w:t>
            </w:r>
            <w:r>
              <w:t>A</w:t>
            </w:r>
            <w:r w:rsidRPr="00F10934">
              <w:rPr>
                <w:lang w:val="ru-RU"/>
              </w:rPr>
              <w:t>, QY70K-I, QY25K5D5</w:t>
            </w:r>
          </w:p>
          <w:p w14:paraId="6FF3EE00" w14:textId="138B8C64" w:rsidR="004207D0" w:rsidRPr="00092911" w:rsidRDefault="00F10934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Вилочные</w:t>
            </w:r>
            <w:r w:rsidRPr="000929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погрузчики</w:t>
            </w:r>
            <w:r w:rsidR="00E73B9D" w:rsidRPr="00092911">
              <w:rPr>
                <w:lang w:val="ru-RU"/>
              </w:rPr>
              <w:t xml:space="preserve"> </w:t>
            </w:r>
            <w:r w:rsidR="00E73B9D">
              <w:t>Heli</w:t>
            </w:r>
            <w:r w:rsidR="00E61E5B" w:rsidRPr="00092911">
              <w:rPr>
                <w:lang w:val="ru-RU"/>
              </w:rPr>
              <w:t>:</w:t>
            </w:r>
            <w:r w:rsidR="00E73B9D" w:rsidRPr="00092911">
              <w:rPr>
                <w:lang w:val="ru-RU"/>
              </w:rPr>
              <w:t xml:space="preserve"> </w:t>
            </w:r>
            <w:r w:rsidR="00E73B9D" w:rsidRPr="00E73B9D">
              <w:t>CPD</w:t>
            </w:r>
            <w:r w:rsidR="00E73B9D" w:rsidRPr="00092911">
              <w:rPr>
                <w:lang w:val="ru-RU"/>
              </w:rPr>
              <w:t xml:space="preserve">30, </w:t>
            </w:r>
            <w:r w:rsidR="00E73B9D" w:rsidRPr="00E73B9D">
              <w:t>CPCD</w:t>
            </w:r>
            <w:r w:rsidR="00E73B9D" w:rsidRPr="00092911">
              <w:rPr>
                <w:lang w:val="ru-RU"/>
              </w:rPr>
              <w:t xml:space="preserve">50, </w:t>
            </w:r>
            <w:r w:rsidR="00E73B9D" w:rsidRPr="00E73B9D">
              <w:t>CPCD</w:t>
            </w:r>
            <w:r w:rsidR="00E73B9D" w:rsidRPr="00092911">
              <w:rPr>
                <w:lang w:val="ru-RU"/>
              </w:rPr>
              <w:t>100</w:t>
            </w:r>
          </w:p>
          <w:p w14:paraId="54E09284" w14:textId="0EC4B079" w:rsidR="00E73B9D" w:rsidRPr="00E73B9D" w:rsidRDefault="00E73B9D" w:rsidP="00E73B9D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Вилочные</w:t>
            </w:r>
            <w:r w:rsidRPr="00E73B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погрузчики</w:t>
            </w:r>
            <w:r w:rsidRPr="00E73B9D">
              <w:rPr>
                <w:lang w:val="ru-RU"/>
              </w:rPr>
              <w:t xml:space="preserve"> </w:t>
            </w:r>
            <w:r>
              <w:t>Hyundai</w:t>
            </w:r>
            <w:r w:rsidRPr="00E73B9D">
              <w:rPr>
                <w:lang w:val="ru-RU"/>
              </w:rPr>
              <w:t>: 25</w:t>
            </w:r>
            <w:r w:rsidRPr="00E73B9D">
              <w:t>DT</w:t>
            </w:r>
            <w:r w:rsidRPr="00E73B9D">
              <w:rPr>
                <w:lang w:val="ru-RU"/>
              </w:rPr>
              <w:t>-7, 35</w:t>
            </w:r>
            <w:r w:rsidRPr="00E73B9D">
              <w:t>D</w:t>
            </w:r>
            <w:r w:rsidRPr="00E73B9D">
              <w:rPr>
                <w:lang w:val="ru-RU"/>
              </w:rPr>
              <w:t>-9</w:t>
            </w:r>
            <w:r w:rsidRPr="00E73B9D">
              <w:t>S</w:t>
            </w:r>
            <w:r w:rsidRPr="00E73B9D">
              <w:rPr>
                <w:lang w:val="ru-RU"/>
              </w:rPr>
              <w:t>, 50</w:t>
            </w:r>
            <w:r w:rsidRPr="00E73B9D">
              <w:t>D</w:t>
            </w:r>
            <w:r w:rsidRPr="00E73B9D">
              <w:rPr>
                <w:lang w:val="ru-RU"/>
              </w:rPr>
              <w:t>-</w:t>
            </w:r>
            <w:r w:rsidRPr="00E73B9D">
              <w:t>S</w:t>
            </w:r>
            <w:r w:rsidRPr="00E73B9D">
              <w:rPr>
                <w:lang w:val="ru-RU"/>
              </w:rPr>
              <w:t>9</w:t>
            </w:r>
          </w:p>
          <w:p w14:paraId="7DDE5144" w14:textId="4DAAE1BC" w:rsidR="00E73B9D" w:rsidRPr="00125B0F" w:rsidRDefault="00E73B9D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25B0F">
              <w:rPr>
                <w:lang w:val="ru-RU"/>
              </w:rPr>
              <w:t xml:space="preserve">Телескопические погрузчики: </w:t>
            </w:r>
            <w:r w:rsidRPr="00125B0F">
              <w:t>XC</w:t>
            </w:r>
            <w:r w:rsidRPr="00125B0F">
              <w:rPr>
                <w:lang w:val="ru-RU"/>
              </w:rPr>
              <w:t>6-3007</w:t>
            </w:r>
            <w:r w:rsidRPr="00125B0F">
              <w:t>V</w:t>
            </w:r>
            <w:r w:rsidRPr="00125B0F">
              <w:rPr>
                <w:lang w:val="ru-RU"/>
              </w:rPr>
              <w:t xml:space="preserve">, </w:t>
            </w:r>
            <w:r w:rsidRPr="00125B0F">
              <w:t>MT</w:t>
            </w:r>
            <w:r w:rsidRPr="00125B0F">
              <w:rPr>
                <w:lang w:val="ru-RU"/>
              </w:rPr>
              <w:t>-</w:t>
            </w:r>
            <w:r w:rsidRPr="00125B0F">
              <w:t>X</w:t>
            </w:r>
            <w:r w:rsidRPr="00125B0F">
              <w:rPr>
                <w:lang w:val="ru-RU"/>
              </w:rPr>
              <w:t xml:space="preserve"> 625</w:t>
            </w:r>
            <w:r w:rsidRPr="00125B0F">
              <w:t>H</w:t>
            </w:r>
          </w:p>
          <w:p w14:paraId="6510E0AE" w14:textId="7C6FFCD9" w:rsidR="005A4A2F" w:rsidRDefault="00E73B9D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Пикапы Тойота</w:t>
            </w:r>
            <w:r w:rsidRPr="00754DE9">
              <w:rPr>
                <w:lang w:val="ru-RU"/>
              </w:rPr>
              <w:t>:</w:t>
            </w:r>
            <w:r w:rsidR="00754DE9" w:rsidRPr="00754DE9">
              <w:rPr>
                <w:lang w:val="ru-RU"/>
              </w:rPr>
              <w:t xml:space="preserve"> </w:t>
            </w:r>
            <w:r w:rsidR="00754DE9">
              <w:t>HILUX</w:t>
            </w:r>
            <w:r w:rsidR="00754DE9" w:rsidRPr="00754DE9">
              <w:rPr>
                <w:lang w:val="ru-RU"/>
              </w:rPr>
              <w:t xml:space="preserve"> </w:t>
            </w:r>
            <w:r w:rsidR="00754DE9" w:rsidRPr="00754DE9">
              <w:t>TGN</w:t>
            </w:r>
            <w:r w:rsidR="00754DE9" w:rsidRPr="00754DE9">
              <w:rPr>
                <w:lang w:val="ru-RU"/>
              </w:rPr>
              <w:t>126</w:t>
            </w:r>
            <w:r w:rsidR="00754DE9" w:rsidRPr="00754DE9">
              <w:t>L</w:t>
            </w:r>
            <w:r w:rsidR="00754DE9" w:rsidRPr="00754DE9">
              <w:rPr>
                <w:lang w:val="ru-RU"/>
              </w:rPr>
              <w:t xml:space="preserve"> / </w:t>
            </w:r>
            <w:r w:rsidR="00754DE9" w:rsidRPr="00754DE9">
              <w:t>KUN</w:t>
            </w:r>
            <w:r w:rsidR="00754DE9" w:rsidRPr="00754DE9">
              <w:rPr>
                <w:lang w:val="ru-RU"/>
              </w:rPr>
              <w:t xml:space="preserve">125, </w:t>
            </w:r>
            <w:r w:rsidR="00754DE9">
              <w:t>L</w:t>
            </w:r>
            <w:r w:rsidR="00754DE9" w:rsidRPr="00754DE9">
              <w:rPr>
                <w:lang w:val="ru-RU"/>
              </w:rPr>
              <w:t>/</w:t>
            </w:r>
            <w:r w:rsidR="00754DE9">
              <w:t>C</w:t>
            </w:r>
            <w:r w:rsidR="00754DE9" w:rsidRPr="00754DE9">
              <w:rPr>
                <w:lang w:val="ru-RU"/>
              </w:rPr>
              <w:t xml:space="preserve"> HZJ79L</w:t>
            </w:r>
          </w:p>
          <w:p w14:paraId="1EBEF581" w14:textId="671272DF" w:rsidR="00754DE9" w:rsidRPr="00754DE9" w:rsidRDefault="00754DE9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Пикапы УАЗ</w:t>
            </w:r>
            <w:r w:rsidRPr="00754DE9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ПАТРИОТ </w:t>
            </w:r>
            <w:r w:rsidRPr="00754DE9">
              <w:rPr>
                <w:lang w:val="ru-RU"/>
              </w:rPr>
              <w:t>23632-155-03</w:t>
            </w:r>
          </w:p>
          <w:p w14:paraId="6F43FFF3" w14:textId="31D92CF9" w:rsidR="00754DE9" w:rsidRPr="00754DE9" w:rsidRDefault="00754DE9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Бортовой грузовик ИСУЗУ</w:t>
            </w:r>
            <w:r w:rsidRPr="00754DE9">
              <w:rPr>
                <w:lang w:val="ru-RU"/>
              </w:rPr>
              <w:t xml:space="preserve">: </w:t>
            </w:r>
            <w:r w:rsidRPr="00754DE9">
              <w:t>NPS</w:t>
            </w:r>
            <w:r w:rsidRPr="00754DE9">
              <w:rPr>
                <w:lang w:val="ru-RU"/>
              </w:rPr>
              <w:t>75</w:t>
            </w:r>
            <w:r w:rsidRPr="00754DE9">
              <w:t>H</w:t>
            </w:r>
            <w:r w:rsidRPr="00754DE9">
              <w:rPr>
                <w:lang w:val="ru-RU"/>
              </w:rPr>
              <w:t xml:space="preserve">, </w:t>
            </w:r>
            <w:r w:rsidRPr="00754DE9">
              <w:t>NPS</w:t>
            </w:r>
            <w:r w:rsidRPr="00754DE9">
              <w:rPr>
                <w:lang w:val="ru-RU"/>
              </w:rPr>
              <w:t>75</w:t>
            </w:r>
            <w:r w:rsidRPr="00754DE9">
              <w:t>L</w:t>
            </w:r>
            <w:r w:rsidRPr="00754DE9">
              <w:rPr>
                <w:lang w:val="ru-RU"/>
              </w:rPr>
              <w:t>-</w:t>
            </w:r>
            <w:r w:rsidRPr="00754DE9">
              <w:t>K</w:t>
            </w:r>
          </w:p>
          <w:p w14:paraId="7BFAD12F" w14:textId="77777777" w:rsidR="004207D0" w:rsidRPr="00427394" w:rsidRDefault="00427394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Осветительные мачты: </w:t>
            </w:r>
            <w:r>
              <w:t>Noram</w:t>
            </w:r>
            <w:r w:rsidRPr="00427394">
              <w:rPr>
                <w:lang w:val="ru-RU"/>
              </w:rPr>
              <w:t xml:space="preserve">/ </w:t>
            </w:r>
            <w:r>
              <w:t>Himoinsa</w:t>
            </w:r>
            <w:r w:rsidRPr="00427394">
              <w:rPr>
                <w:lang w:val="ru-RU"/>
              </w:rPr>
              <w:t xml:space="preserve">/ </w:t>
            </w:r>
            <w:r>
              <w:t>MS</w:t>
            </w:r>
            <w:r w:rsidRPr="00427394">
              <w:rPr>
                <w:lang w:val="ru-RU"/>
              </w:rPr>
              <w:t>6</w:t>
            </w:r>
            <w:r>
              <w:t>K</w:t>
            </w:r>
            <w:r w:rsidRPr="00427394">
              <w:rPr>
                <w:lang w:val="ru-RU"/>
              </w:rPr>
              <w:t xml:space="preserve">-9/ </w:t>
            </w:r>
            <w:r>
              <w:t>PROMAC</w:t>
            </w:r>
          </w:p>
          <w:p w14:paraId="4E59AE1F" w14:textId="0066C7A3" w:rsidR="00427394" w:rsidRPr="00107D31" w:rsidRDefault="00427394" w:rsidP="00754DE9">
            <w:pPr>
              <w:pStyle w:val="ListParagraph"/>
              <w:numPr>
                <w:ilvl w:val="0"/>
                <w:numId w:val="1"/>
              </w:numPr>
            </w:pPr>
            <w:r w:rsidRPr="00107D31">
              <w:rPr>
                <w:lang w:val="ru-RU"/>
              </w:rPr>
              <w:t>Компрессоры</w:t>
            </w:r>
            <w:r w:rsidRPr="00107D31">
              <w:t xml:space="preserve">: </w:t>
            </w:r>
            <w:proofErr w:type="spellStart"/>
            <w:r w:rsidRPr="00107D31">
              <w:t>Alas</w:t>
            </w:r>
            <w:proofErr w:type="spellEnd"/>
            <w:r w:rsidRPr="00107D31">
              <w:t xml:space="preserve"> Copco/ </w:t>
            </w:r>
            <w:proofErr w:type="spellStart"/>
            <w:r w:rsidRPr="00107D31">
              <w:t>Sullair</w:t>
            </w:r>
            <w:proofErr w:type="spellEnd"/>
            <w:r w:rsidRPr="00107D31">
              <w:t xml:space="preserve">/ </w:t>
            </w:r>
          </w:p>
          <w:p w14:paraId="106BF6D5" w14:textId="77777777" w:rsidR="00427394" w:rsidRPr="00427394" w:rsidRDefault="00427394" w:rsidP="00754DE9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Генераторы</w:t>
            </w:r>
            <w:r>
              <w:t xml:space="preserve"> Aksa</w:t>
            </w:r>
            <w:r w:rsidRPr="00427394">
              <w:t>: ADP13A/ ADP17A/ ADP20A/ ADP50A</w:t>
            </w:r>
          </w:p>
          <w:p w14:paraId="77A53766" w14:textId="77777777" w:rsidR="00427394" w:rsidRPr="00427394" w:rsidRDefault="00427394" w:rsidP="00754DE9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Генераторы</w:t>
            </w:r>
            <w:r w:rsidRPr="00427394">
              <w:t xml:space="preserve"> </w:t>
            </w:r>
            <w:r>
              <w:t>Cat</w:t>
            </w:r>
            <w:r w:rsidRPr="00427394">
              <w:t>: D50/ D200P3/ DE200/ D125P1/ DE250/ DE220</w:t>
            </w:r>
          </w:p>
          <w:p w14:paraId="544619C7" w14:textId="65EB7B40" w:rsidR="00427394" w:rsidRDefault="00427394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Генераторы ПСМ: </w:t>
            </w:r>
            <w:r w:rsidRPr="00427394">
              <w:rPr>
                <w:lang w:val="ru-RU"/>
              </w:rPr>
              <w:t>АД60</w:t>
            </w:r>
            <w:r>
              <w:rPr>
                <w:lang w:val="ru-RU"/>
              </w:rPr>
              <w:t xml:space="preserve">/ </w:t>
            </w:r>
            <w:r w:rsidRPr="00427394">
              <w:rPr>
                <w:lang w:val="ru-RU"/>
              </w:rPr>
              <w:t>АД</w:t>
            </w:r>
            <w:r>
              <w:rPr>
                <w:lang w:val="ru-RU"/>
              </w:rPr>
              <w:t xml:space="preserve">120/ </w:t>
            </w:r>
            <w:r w:rsidRPr="00427394">
              <w:rPr>
                <w:lang w:val="ru-RU"/>
              </w:rPr>
              <w:t>АД</w:t>
            </w:r>
            <w:r>
              <w:rPr>
                <w:lang w:val="ru-RU"/>
              </w:rPr>
              <w:t xml:space="preserve">250/ </w:t>
            </w:r>
            <w:r w:rsidRPr="00427394">
              <w:rPr>
                <w:lang w:val="ru-RU"/>
              </w:rPr>
              <w:t>АД</w:t>
            </w:r>
            <w:r>
              <w:rPr>
                <w:lang w:val="ru-RU"/>
              </w:rPr>
              <w:t>400</w:t>
            </w:r>
          </w:p>
          <w:p w14:paraId="3587CDAB" w14:textId="77777777" w:rsidR="00427394" w:rsidRPr="00427394" w:rsidRDefault="00427394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Генераторы </w:t>
            </w:r>
            <w:r>
              <w:t>Lees</w:t>
            </w:r>
            <w:r>
              <w:rPr>
                <w:lang w:val="ru-RU"/>
              </w:rPr>
              <w:t xml:space="preserve">: 68 </w:t>
            </w:r>
            <w:r>
              <w:t>kW/ 160 kW</w:t>
            </w:r>
          </w:p>
          <w:p w14:paraId="064002A9" w14:textId="77777777" w:rsidR="00427394" w:rsidRPr="00427394" w:rsidRDefault="00427394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Генераторы </w:t>
            </w:r>
            <w:proofErr w:type="spellStart"/>
            <w:r>
              <w:t>Aosif</w:t>
            </w:r>
            <w:proofErr w:type="spellEnd"/>
            <w:r>
              <w:rPr>
                <w:lang w:val="ru-RU"/>
              </w:rPr>
              <w:t xml:space="preserve">: </w:t>
            </w:r>
            <w:r>
              <w:t>92 kW</w:t>
            </w:r>
          </w:p>
          <w:p w14:paraId="37F2054F" w14:textId="77777777" w:rsidR="00074F21" w:rsidRPr="00074F21" w:rsidRDefault="00427394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Насосы </w:t>
            </w:r>
            <w:r>
              <w:t>Godwin</w:t>
            </w:r>
            <w:r>
              <w:rPr>
                <w:lang w:val="ru-RU"/>
              </w:rPr>
              <w:t xml:space="preserve">: </w:t>
            </w:r>
            <w:r>
              <w:t>HL</w:t>
            </w:r>
            <w:r w:rsidRPr="00427394">
              <w:rPr>
                <w:lang w:val="ru-RU"/>
              </w:rPr>
              <w:t>250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HL</w:t>
            </w:r>
            <w:r w:rsidRPr="00427394">
              <w:rPr>
                <w:lang w:val="ru-RU"/>
              </w:rPr>
              <w:t>160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CD</w:t>
            </w:r>
            <w:r w:rsidRPr="00427394">
              <w:rPr>
                <w:lang w:val="ru-RU"/>
              </w:rPr>
              <w:t>500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CD</w:t>
            </w:r>
            <w:r w:rsidRPr="00427394">
              <w:rPr>
                <w:lang w:val="ru-RU"/>
              </w:rPr>
              <w:t>300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HL</w:t>
            </w:r>
            <w:r w:rsidRPr="00427394">
              <w:rPr>
                <w:lang w:val="ru-RU"/>
              </w:rPr>
              <w:t>100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HL</w:t>
            </w:r>
            <w:r w:rsidRPr="00427394">
              <w:rPr>
                <w:lang w:val="ru-RU"/>
              </w:rPr>
              <w:t>225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HL</w:t>
            </w:r>
            <w:r w:rsidRPr="00427394">
              <w:rPr>
                <w:lang w:val="ru-RU"/>
              </w:rPr>
              <w:t>80</w:t>
            </w:r>
            <w:r>
              <w:t>M</w:t>
            </w:r>
            <w:r w:rsidRPr="00427394">
              <w:rPr>
                <w:lang w:val="ru-RU"/>
              </w:rPr>
              <w:t xml:space="preserve">/ </w:t>
            </w:r>
            <w:r>
              <w:t>CD</w:t>
            </w:r>
            <w:r w:rsidRPr="00427394">
              <w:rPr>
                <w:lang w:val="ru-RU"/>
              </w:rPr>
              <w:t>103</w:t>
            </w:r>
            <w:r>
              <w:t>M</w:t>
            </w:r>
            <w:r w:rsidR="00074F21" w:rsidRPr="00074F21">
              <w:rPr>
                <w:lang w:val="ru-RU"/>
              </w:rPr>
              <w:t xml:space="preserve">/ </w:t>
            </w:r>
            <w:r w:rsidR="00074F21">
              <w:t>CD</w:t>
            </w:r>
            <w:r w:rsidR="00074F21" w:rsidRPr="00074F21">
              <w:rPr>
                <w:lang w:val="ru-RU"/>
              </w:rPr>
              <w:t>150</w:t>
            </w:r>
            <w:r w:rsidR="00074F21">
              <w:t>M</w:t>
            </w:r>
            <w:r w:rsidR="00074F21" w:rsidRPr="00074F21">
              <w:rPr>
                <w:lang w:val="ru-RU"/>
              </w:rPr>
              <w:t xml:space="preserve">/ </w:t>
            </w:r>
            <w:r w:rsidR="00074F21">
              <w:t>CD</w:t>
            </w:r>
            <w:r w:rsidR="00074F21" w:rsidRPr="00074F21">
              <w:rPr>
                <w:lang w:val="ru-RU"/>
              </w:rPr>
              <w:t>180</w:t>
            </w:r>
            <w:r w:rsidR="00074F21">
              <w:t>M</w:t>
            </w:r>
          </w:p>
          <w:p w14:paraId="33F0F0E0" w14:textId="77777777" w:rsidR="00074F21" w:rsidRDefault="00074F21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Насосы ПСМ: 360/50, 1080/50, 240/140, 720/20,500/40</w:t>
            </w:r>
          </w:p>
          <w:p w14:paraId="27082AA1" w14:textId="77777777" w:rsidR="00074F21" w:rsidRPr="00074F21" w:rsidRDefault="00074F21" w:rsidP="00754DE9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Погружные насосы </w:t>
            </w:r>
            <w:r>
              <w:t>Flygt</w:t>
            </w:r>
            <w:r>
              <w:rPr>
                <w:lang w:val="ru-RU"/>
              </w:rPr>
              <w:t>: 4.1</w:t>
            </w:r>
            <w:r w:rsidRPr="00074F21">
              <w:rPr>
                <w:lang w:val="ru-RU"/>
              </w:rPr>
              <w:t xml:space="preserve"> </w:t>
            </w:r>
            <w:r>
              <w:t>kW</w:t>
            </w:r>
            <w:r>
              <w:rPr>
                <w:lang w:val="ru-RU"/>
              </w:rPr>
              <w:t>/ 5</w:t>
            </w:r>
            <w:r w:rsidRPr="00074F21">
              <w:rPr>
                <w:lang w:val="ru-RU"/>
              </w:rPr>
              <w:t xml:space="preserve">.6 </w:t>
            </w:r>
            <w:r>
              <w:t>kW</w:t>
            </w:r>
            <w:r w:rsidRPr="00074F21">
              <w:rPr>
                <w:lang w:val="ru-RU"/>
              </w:rPr>
              <w:t xml:space="preserve">/ 10 </w:t>
            </w:r>
            <w:r>
              <w:t>kW</w:t>
            </w:r>
            <w:r w:rsidRPr="00074F21">
              <w:rPr>
                <w:lang w:val="ru-RU"/>
              </w:rPr>
              <w:t xml:space="preserve">/ 13 </w:t>
            </w:r>
            <w:r>
              <w:t>kW</w:t>
            </w:r>
            <w:r w:rsidRPr="00074F21">
              <w:rPr>
                <w:lang w:val="ru-RU"/>
              </w:rPr>
              <w:t xml:space="preserve">/ 18 </w:t>
            </w:r>
            <w:r>
              <w:t>kW</w:t>
            </w:r>
            <w:r w:rsidRPr="00074F21">
              <w:rPr>
                <w:lang w:val="ru-RU"/>
              </w:rPr>
              <w:t xml:space="preserve">/ 37 </w:t>
            </w:r>
            <w:r>
              <w:t>kW</w:t>
            </w:r>
            <w:r w:rsidRPr="00074F21">
              <w:rPr>
                <w:lang w:val="ru-RU"/>
              </w:rPr>
              <w:t xml:space="preserve">/ 54 </w:t>
            </w:r>
            <w:r>
              <w:t>kW</w:t>
            </w:r>
            <w:r w:rsidRPr="00074F21">
              <w:rPr>
                <w:lang w:val="ru-RU"/>
              </w:rPr>
              <w:t xml:space="preserve">/ 90 </w:t>
            </w:r>
            <w:r>
              <w:t>kW</w:t>
            </w:r>
          </w:p>
          <w:p w14:paraId="5399EB76" w14:textId="77777777" w:rsidR="00074F21" w:rsidRPr="00074F21" w:rsidRDefault="00074F21" w:rsidP="00754DE9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Сварочные</w:t>
            </w:r>
            <w:r w:rsidRPr="00074F21">
              <w:t xml:space="preserve"> </w:t>
            </w:r>
            <w:r>
              <w:rPr>
                <w:lang w:val="ru-RU"/>
              </w:rPr>
              <w:t>аппараты</w:t>
            </w:r>
            <w:r w:rsidRPr="00074F21">
              <w:t xml:space="preserve"> </w:t>
            </w:r>
            <w:r>
              <w:t>Miller</w:t>
            </w:r>
            <w:r w:rsidRPr="00074F21">
              <w:t>:</w:t>
            </w:r>
            <w:r>
              <w:t xml:space="preserve"> </w:t>
            </w:r>
            <w:r w:rsidRPr="00074F21">
              <w:t>BIG 40 C/</w:t>
            </w:r>
            <w:r>
              <w:t xml:space="preserve"> </w:t>
            </w:r>
            <w:r w:rsidRPr="00074F21">
              <w:t>BIG BLUE 400 CX/ BIG BLUE 400X PRO/ BIG BLUE 600 Air Pac/ BIG BLUE 800 Air Pak</w:t>
            </w:r>
          </w:p>
          <w:p w14:paraId="001B8D3A" w14:textId="0C6E595C" w:rsidR="00427394" w:rsidRPr="00074F21" w:rsidRDefault="00074F21" w:rsidP="00754DE9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 xml:space="preserve">Сварочные аппараты </w:t>
            </w:r>
            <w:r w:rsidRPr="00074F21">
              <w:rPr>
                <w:lang w:val="ru-RU"/>
              </w:rPr>
              <w:t>McELROY</w:t>
            </w:r>
            <w:r>
              <w:rPr>
                <w:lang w:val="ru-RU"/>
              </w:rPr>
              <w:t xml:space="preserve">: </w:t>
            </w:r>
            <w:r w:rsidRPr="00074F21">
              <w:rPr>
                <w:lang w:val="ru-RU"/>
              </w:rPr>
              <w:t>1236</w:t>
            </w:r>
            <w:r>
              <w:rPr>
                <w:lang w:val="ru-RU"/>
              </w:rPr>
              <w:t>/ 412</w:t>
            </w:r>
          </w:p>
        </w:tc>
      </w:tr>
      <w:tr w:rsidR="00113917" w:rsidRPr="00BA5EC7" w14:paraId="3A64261D" w14:textId="4DC9BED6" w:rsidTr="00F10934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273" w:type="pct"/>
            <w:shd w:val="clear" w:color="auto" w:fill="auto"/>
          </w:tcPr>
          <w:p w14:paraId="375337A5" w14:textId="30C95F18" w:rsidR="00113917" w:rsidRDefault="009810DA" w:rsidP="00C4479B">
            <w:pPr>
              <w:jc w:val="center"/>
            </w:pPr>
            <w:r>
              <w:lastRenderedPageBreak/>
              <w:t>6.</w:t>
            </w:r>
          </w:p>
          <w:p w14:paraId="6B5D999D" w14:textId="7700675B" w:rsidR="009810DA" w:rsidRPr="00FC769B" w:rsidRDefault="009810DA" w:rsidP="00C4479B">
            <w:pPr>
              <w:jc w:val="center"/>
            </w:pPr>
          </w:p>
        </w:tc>
        <w:tc>
          <w:tcPr>
            <w:tcW w:w="1183" w:type="pct"/>
            <w:shd w:val="clear" w:color="auto" w:fill="auto"/>
          </w:tcPr>
          <w:p w14:paraId="46FB72D0" w14:textId="77777777" w:rsidR="00113917" w:rsidRDefault="00455B62" w:rsidP="00C4479B">
            <w:r>
              <w:t xml:space="preserve">Общие требования </w:t>
            </w:r>
            <w:r w:rsidR="00B80073" w:rsidRPr="00C04AD0">
              <w:t xml:space="preserve">/ </w:t>
            </w:r>
          </w:p>
          <w:p w14:paraId="00DB0670" w14:textId="0F093692" w:rsidR="00C662B6" w:rsidRPr="00D30137" w:rsidRDefault="00C662B6" w:rsidP="00C4479B">
            <w:r>
              <w:t>Допуски и стандарты.</w:t>
            </w:r>
          </w:p>
        </w:tc>
        <w:tc>
          <w:tcPr>
            <w:tcW w:w="3544" w:type="pct"/>
            <w:shd w:val="clear" w:color="auto" w:fill="auto"/>
          </w:tcPr>
          <w:p w14:paraId="37B6EA65" w14:textId="6EA4CD97" w:rsidR="00880C16" w:rsidRPr="00D83F9D" w:rsidRDefault="002E580E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b/>
                <w:bCs/>
                <w:lang w:val="ru-RU"/>
              </w:rPr>
              <w:t>1.</w:t>
            </w:r>
            <w:r w:rsidR="00D14607" w:rsidRPr="00880C16">
              <w:rPr>
                <w:b/>
                <w:bCs/>
                <w:lang w:val="ru-RU"/>
              </w:rPr>
              <w:t xml:space="preserve"> </w:t>
            </w:r>
            <w:r w:rsidR="00880C16" w:rsidRPr="00880C16">
              <w:rPr>
                <w:rFonts w:eastAsia="Times New Roman" w:cs="Arial"/>
                <w:b/>
                <w:bCs/>
                <w:lang w:val="ru-RU" w:eastAsia="ru-RU"/>
              </w:rPr>
              <w:t>Требования к моторному маслу:</w:t>
            </w:r>
          </w:p>
          <w:p w14:paraId="436FFA37" w14:textId="77777777" w:rsidR="00D83F9D" w:rsidRPr="00D83F9D" w:rsidRDefault="00D83F9D" w:rsidP="00D83F9D">
            <w:pPr>
              <w:contextualSpacing/>
              <w:jc w:val="both"/>
              <w:rPr>
                <w:rFonts w:cs="Arial"/>
              </w:rPr>
            </w:pPr>
          </w:p>
          <w:p w14:paraId="0A17E930" w14:textId="28A47290" w:rsidR="00D14607" w:rsidRPr="00942719" w:rsidRDefault="00942719" w:rsidP="00942719">
            <w:pPr>
              <w:ind w:left="360"/>
              <w:contextualSpacing/>
              <w:jc w:val="both"/>
              <w:rPr>
                <w:rFonts w:cs="Arial"/>
              </w:rPr>
            </w:pPr>
            <w:r w:rsidRPr="00942719">
              <w:rPr>
                <w:rFonts w:cs="Arial"/>
                <w:b/>
                <w:bCs/>
              </w:rPr>
              <w:t>1.1</w:t>
            </w:r>
            <w:r w:rsidRPr="00942719">
              <w:rPr>
                <w:rFonts w:cs="Arial"/>
              </w:rPr>
              <w:t xml:space="preserve"> </w:t>
            </w:r>
            <w:r w:rsidR="00880C16" w:rsidRPr="00942719">
              <w:rPr>
                <w:rFonts w:cs="Arial"/>
              </w:rPr>
              <w:t>Вязкость: SAE 15W-40</w:t>
            </w:r>
            <w:r w:rsidR="00D14607" w:rsidRPr="00942719">
              <w:rPr>
                <w:rFonts w:cs="Arial"/>
              </w:rPr>
              <w:t>.</w:t>
            </w:r>
          </w:p>
          <w:p w14:paraId="2F9C5CEC" w14:textId="65D646ED" w:rsidR="00F77C34" w:rsidRPr="00942719" w:rsidRDefault="00F77C34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 w:rsidR="003E316F">
              <w:rPr>
                <w:rFonts w:cs="Arial"/>
              </w:rPr>
              <w:t>IBC</w:t>
            </w:r>
            <w:r w:rsidR="003E316F">
              <w:rPr>
                <w:rFonts w:cs="Arial"/>
                <w:lang w:val="ru-RU"/>
              </w:rPr>
              <w:t xml:space="preserve"> (1000 л)</w:t>
            </w:r>
          </w:p>
          <w:p w14:paraId="600A38C7" w14:textId="57F3AAC7" w:rsidR="003C317E" w:rsidRPr="00105328" w:rsidRDefault="00105328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</w:t>
            </w:r>
            <w:r w:rsidRPr="00105328">
              <w:rPr>
                <w:rFonts w:cs="Arial"/>
                <w:lang w:val="ru-RU"/>
              </w:rPr>
              <w:t xml:space="preserve">оответствовать </w:t>
            </w:r>
            <w:r>
              <w:rPr>
                <w:rFonts w:cs="Arial"/>
                <w:lang w:val="ru-RU"/>
              </w:rPr>
              <w:t>Т</w:t>
            </w:r>
            <w:r w:rsidRPr="00105328">
              <w:rPr>
                <w:rFonts w:cs="Arial"/>
                <w:lang w:val="ru-RU"/>
              </w:rPr>
              <w:t>ребованиям</w:t>
            </w:r>
            <w:r>
              <w:rPr>
                <w:rFonts w:cs="Arial"/>
                <w:lang w:val="ru-RU"/>
              </w:rPr>
              <w:t xml:space="preserve"> и Классификациям</w:t>
            </w:r>
            <w:r w:rsidR="00880C16" w:rsidRPr="00880C16">
              <w:rPr>
                <w:rFonts w:cs="Arial"/>
                <w:lang w:val="ru-RU"/>
              </w:rPr>
              <w:t xml:space="preserve">: </w:t>
            </w:r>
          </w:p>
          <w:p w14:paraId="4D1BA8F5" w14:textId="77777777" w:rsidR="00105328" w:rsidRDefault="00880C16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105328">
              <w:rPr>
                <w:rFonts w:cs="Arial"/>
                <w:lang w:val="ru-RU"/>
              </w:rPr>
              <w:t xml:space="preserve"> </w:t>
            </w:r>
            <w:r w:rsidRPr="003C317E">
              <w:rPr>
                <w:rFonts w:cs="Arial"/>
              </w:rPr>
              <w:t>API</w:t>
            </w:r>
            <w:r w:rsidR="003C317E" w:rsidRPr="00942719">
              <w:rPr>
                <w:rFonts w:cs="Arial"/>
                <w:lang w:val="ru-RU"/>
              </w:rPr>
              <w:t>:</w:t>
            </w:r>
            <w:r w:rsidR="00105328" w:rsidRPr="00942719">
              <w:rPr>
                <w:lang w:val="ru-RU"/>
              </w:rPr>
              <w:t xml:space="preserve"> </w:t>
            </w:r>
            <w:r w:rsidR="00105328" w:rsidRPr="00105328">
              <w:rPr>
                <w:rFonts w:cs="Arial"/>
              </w:rPr>
              <w:t>CI</w:t>
            </w:r>
            <w:r w:rsidR="00105328" w:rsidRPr="00942719">
              <w:rPr>
                <w:rFonts w:cs="Arial"/>
                <w:lang w:val="ru-RU"/>
              </w:rPr>
              <w:t xml:space="preserve">-4, </w:t>
            </w:r>
            <w:r w:rsidR="00105328" w:rsidRPr="00105328">
              <w:rPr>
                <w:rFonts w:cs="Arial"/>
              </w:rPr>
              <w:t>CH</w:t>
            </w:r>
            <w:r w:rsidR="00105328" w:rsidRPr="00942719">
              <w:rPr>
                <w:rFonts w:cs="Arial"/>
                <w:lang w:val="ru-RU"/>
              </w:rPr>
              <w:t>-4</w:t>
            </w:r>
            <w:r w:rsidRPr="00942719">
              <w:rPr>
                <w:rFonts w:cs="Arial"/>
                <w:lang w:val="ru-RU"/>
              </w:rPr>
              <w:t xml:space="preserve">, </w:t>
            </w:r>
          </w:p>
          <w:p w14:paraId="63A7B7EE" w14:textId="5B2480F6" w:rsidR="00880C16" w:rsidRPr="00942719" w:rsidRDefault="00105328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3C317E">
              <w:rPr>
                <w:rFonts w:cs="Arial"/>
              </w:rPr>
              <w:t>Caterpillar</w:t>
            </w:r>
            <w:r w:rsidRPr="00942719">
              <w:rPr>
                <w:rFonts w:cs="Arial"/>
                <w:lang w:val="ru-RU"/>
              </w:rPr>
              <w:t>:</w:t>
            </w:r>
            <w:r>
              <w:rPr>
                <w:rFonts w:cs="Arial"/>
                <w:lang w:val="ru-RU"/>
              </w:rPr>
              <w:t xml:space="preserve"> </w:t>
            </w:r>
            <w:r w:rsidR="00880C16" w:rsidRPr="003C317E">
              <w:rPr>
                <w:rFonts w:cs="Arial"/>
              </w:rPr>
              <w:t>ECF</w:t>
            </w:r>
            <w:r w:rsidR="00880C16" w:rsidRPr="00942719">
              <w:rPr>
                <w:rFonts w:cs="Arial"/>
                <w:lang w:val="ru-RU"/>
              </w:rPr>
              <w:t>-</w:t>
            </w:r>
            <w:r w:rsidRPr="00942719">
              <w:rPr>
                <w:rFonts w:cs="Arial"/>
                <w:lang w:val="ru-RU"/>
              </w:rPr>
              <w:t>2</w:t>
            </w:r>
            <w:r w:rsidR="00301E74">
              <w:rPr>
                <w:rFonts w:cs="Arial"/>
                <w:lang w:val="ru-RU"/>
              </w:rPr>
              <w:t>.</w:t>
            </w:r>
          </w:p>
          <w:p w14:paraId="29D31D22" w14:textId="17C90445" w:rsidR="00942719" w:rsidRDefault="00105328" w:rsidP="00D83F9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E643D2">
              <w:rPr>
                <w:rFonts w:cs="Arial"/>
              </w:rPr>
              <w:t>Cummins</w:t>
            </w:r>
            <w:r w:rsidRPr="00E643D2">
              <w:rPr>
                <w:rFonts w:cs="Arial"/>
                <w:lang w:val="ru-RU"/>
              </w:rPr>
              <w:t xml:space="preserve">: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20078,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20077,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20076</w:t>
            </w:r>
            <w:r w:rsidR="00E643D2">
              <w:rPr>
                <w:rFonts w:cs="Arial"/>
                <w:lang w:val="ru-RU"/>
              </w:rPr>
              <w:t>, одобрен в</w:t>
            </w:r>
            <w:r w:rsidR="00E643D2" w:rsidRPr="00E643D2">
              <w:rPr>
                <w:rFonts w:cs="Arial"/>
                <w:lang w:val="ru-RU"/>
              </w:rPr>
              <w:t xml:space="preserve"> </w:t>
            </w:r>
            <w:r w:rsidR="00E643D2">
              <w:rPr>
                <w:rFonts w:cs="Arial"/>
                <w:lang w:val="ru-RU"/>
              </w:rPr>
              <w:t>списке</w:t>
            </w:r>
            <w:r w:rsidR="00E643D2" w:rsidRPr="00E643D2">
              <w:rPr>
                <w:rFonts w:cs="Arial"/>
                <w:lang w:val="ru-RU"/>
              </w:rPr>
              <w:t xml:space="preserve"> зарегистрированных масел по стандарту</w:t>
            </w:r>
            <w:r w:rsidR="00E643D2">
              <w:rPr>
                <w:rFonts w:cs="Arial"/>
                <w:lang w:val="ru-RU"/>
              </w:rPr>
              <w:t xml:space="preserve"> </w:t>
            </w:r>
            <w:r w:rsidR="00E643D2">
              <w:rPr>
                <w:rFonts w:cs="Arial"/>
              </w:rPr>
              <w:t>CES</w:t>
            </w:r>
            <w:r w:rsidR="00E643D2" w:rsidRPr="00E643D2">
              <w:rPr>
                <w:rFonts w:cs="Arial"/>
                <w:lang w:val="ru-RU"/>
              </w:rPr>
              <w:t xml:space="preserve"> 20078</w:t>
            </w:r>
            <w:r w:rsidR="00E643D2">
              <w:rPr>
                <w:rFonts w:cs="Arial"/>
                <w:lang w:val="ru-RU"/>
              </w:rPr>
              <w:t>.</w:t>
            </w:r>
          </w:p>
          <w:p w14:paraId="15B57DB9" w14:textId="77777777" w:rsidR="00D83F9D" w:rsidRPr="00667B46" w:rsidRDefault="00D83F9D" w:rsidP="00667B46">
            <w:pPr>
              <w:contextualSpacing/>
              <w:jc w:val="both"/>
              <w:rPr>
                <w:rFonts w:cs="Arial"/>
              </w:rPr>
            </w:pPr>
          </w:p>
          <w:p w14:paraId="231178CC" w14:textId="48B856F1" w:rsidR="00942719" w:rsidRPr="00107D31" w:rsidRDefault="00942719" w:rsidP="00942719">
            <w:pPr>
              <w:contextualSpacing/>
              <w:jc w:val="both"/>
              <w:rPr>
                <w:rFonts w:cs="Arial"/>
              </w:rPr>
            </w:pPr>
            <w:r w:rsidRPr="00107D31">
              <w:rPr>
                <w:rFonts w:cs="Arial"/>
                <w:b/>
                <w:bCs/>
              </w:rPr>
              <w:t xml:space="preserve">       1.2</w:t>
            </w:r>
            <w:r w:rsidRPr="00107D31">
              <w:rPr>
                <w:rFonts w:cs="Arial"/>
              </w:rPr>
              <w:t xml:space="preserve"> </w:t>
            </w:r>
            <w:r w:rsidRPr="00942719">
              <w:rPr>
                <w:rFonts w:cs="Arial"/>
              </w:rPr>
              <w:t>Вязкость</w:t>
            </w:r>
            <w:r w:rsidRPr="00107D31">
              <w:rPr>
                <w:rFonts w:cs="Arial"/>
              </w:rPr>
              <w:t xml:space="preserve">: </w:t>
            </w:r>
            <w:r w:rsidRPr="00942719">
              <w:rPr>
                <w:rFonts w:cs="Arial"/>
                <w:lang w:val="en-US"/>
              </w:rPr>
              <w:t>SAE</w:t>
            </w:r>
            <w:r w:rsidRPr="00107D31">
              <w:rPr>
                <w:rFonts w:cs="Arial"/>
              </w:rPr>
              <w:t xml:space="preserve"> 5</w:t>
            </w:r>
            <w:r w:rsidRPr="00942719">
              <w:rPr>
                <w:rFonts w:cs="Arial"/>
                <w:lang w:val="en-US"/>
              </w:rPr>
              <w:t>W</w:t>
            </w:r>
            <w:r w:rsidRPr="00107D31">
              <w:rPr>
                <w:rFonts w:cs="Arial"/>
              </w:rPr>
              <w:t>-40.</w:t>
            </w:r>
          </w:p>
          <w:p w14:paraId="7053DC9C" w14:textId="77777777" w:rsidR="00942719" w:rsidRPr="00107D31" w:rsidRDefault="00942719" w:rsidP="00942719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107D31">
              <w:rPr>
                <w:rFonts w:cs="Arial"/>
                <w:lang w:val="ru-RU"/>
              </w:rPr>
              <w:t xml:space="preserve">: </w:t>
            </w:r>
            <w:r w:rsidRPr="001E5CDD">
              <w:rPr>
                <w:rFonts w:cs="Arial"/>
              </w:rPr>
              <w:t>IBC</w:t>
            </w:r>
            <w:r w:rsidRPr="00107D31">
              <w:rPr>
                <w:rFonts w:cs="Arial"/>
                <w:lang w:val="ru-RU"/>
              </w:rPr>
              <w:t xml:space="preserve"> (1000 </w:t>
            </w:r>
            <w:r w:rsidRPr="001E5CDD">
              <w:rPr>
                <w:rFonts w:cs="Arial"/>
                <w:lang w:val="ru-RU"/>
              </w:rPr>
              <w:t>л</w:t>
            </w:r>
            <w:r w:rsidRPr="00107D31">
              <w:rPr>
                <w:rFonts w:cs="Arial"/>
                <w:lang w:val="ru-RU"/>
              </w:rPr>
              <w:t>)</w:t>
            </w:r>
          </w:p>
          <w:p w14:paraId="5C4336D8" w14:textId="10552C30" w:rsidR="00942719" w:rsidRPr="00E06651" w:rsidRDefault="00EA726A" w:rsidP="00942719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</w:t>
            </w:r>
            <w:r w:rsidR="00942719">
              <w:rPr>
                <w:rFonts w:cs="Arial"/>
                <w:lang w:val="ru-RU"/>
              </w:rPr>
              <w:t>:</w:t>
            </w:r>
            <w:r w:rsidR="00942719" w:rsidRPr="00E37B0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Синтетика</w:t>
            </w:r>
            <w:r w:rsidR="00E06651">
              <w:rPr>
                <w:rFonts w:cs="Arial"/>
                <w:lang w:val="ru-RU"/>
              </w:rPr>
              <w:t xml:space="preserve">, </w:t>
            </w:r>
            <w:r w:rsidR="00E06651" w:rsidRPr="00E06651">
              <w:rPr>
                <w:rFonts w:cs="Arial"/>
                <w:lang w:val="ru-RU"/>
              </w:rPr>
              <w:t>(Low SAPS)</w:t>
            </w:r>
          </w:p>
          <w:p w14:paraId="199BE525" w14:textId="77777777" w:rsidR="00942719" w:rsidRPr="009C777D" w:rsidRDefault="00942719" w:rsidP="00942719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  <w:lang w:val="ru-RU"/>
              </w:rPr>
              <w:t>Соответствовать Требованиям и Классификациям:</w:t>
            </w:r>
          </w:p>
          <w:p w14:paraId="555E9DA8" w14:textId="6A07D37B" w:rsidR="00942719" w:rsidRDefault="008A0DAC" w:rsidP="00DF2BA1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A0DAC">
              <w:rPr>
                <w:rFonts w:cs="Arial"/>
              </w:rPr>
              <w:t>API</w:t>
            </w:r>
            <w:r w:rsidR="007D4430">
              <w:rPr>
                <w:rFonts w:cs="Arial"/>
              </w:rPr>
              <w:t>:</w:t>
            </w:r>
            <w:r w:rsidRPr="008A0DAC">
              <w:rPr>
                <w:rFonts w:cs="Arial"/>
              </w:rPr>
              <w:t xml:space="preserve"> </w:t>
            </w:r>
            <w:r w:rsidR="00FF03E3">
              <w:rPr>
                <w:rFonts w:cs="Arial"/>
              </w:rPr>
              <w:t>CK-4/</w:t>
            </w:r>
            <w:r w:rsidRPr="008A0DAC">
              <w:rPr>
                <w:rFonts w:cs="Arial"/>
              </w:rPr>
              <w:t>CJ-4 / CI-4 plus / CI-4 / CH-4</w:t>
            </w:r>
            <w:r w:rsidR="00DF2BA1">
              <w:rPr>
                <w:rFonts w:cs="Arial"/>
              </w:rPr>
              <w:t xml:space="preserve"> </w:t>
            </w:r>
            <w:r w:rsidRPr="00DF2BA1">
              <w:rPr>
                <w:rFonts w:cs="Arial"/>
              </w:rPr>
              <w:t>SM / SL / SJ</w:t>
            </w:r>
          </w:p>
          <w:p w14:paraId="411F544A" w14:textId="05023A62" w:rsidR="007340D4" w:rsidRPr="00DF2BA1" w:rsidRDefault="007340D4" w:rsidP="00DF2BA1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7D4430">
              <w:rPr>
                <w:rFonts w:cs="Arial"/>
              </w:rPr>
              <w:t>ACEA</w:t>
            </w:r>
            <w:r w:rsidR="007D4430">
              <w:rPr>
                <w:rFonts w:cs="Arial"/>
              </w:rPr>
              <w:t>:</w:t>
            </w:r>
            <w:r w:rsidRPr="007D4430">
              <w:rPr>
                <w:rFonts w:cs="Arial"/>
              </w:rPr>
              <w:t xml:space="preserve"> E7, E9</w:t>
            </w:r>
          </w:p>
          <w:p w14:paraId="670410F5" w14:textId="087C8E22" w:rsidR="001E5CDD" w:rsidRPr="00C3238F" w:rsidRDefault="00035758" w:rsidP="00050B5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035758">
              <w:rPr>
                <w:rFonts w:cs="Arial"/>
              </w:rPr>
              <w:t>Mack</w:t>
            </w:r>
            <w:r w:rsidR="007D4430">
              <w:rPr>
                <w:rFonts w:cs="Arial"/>
              </w:rPr>
              <w:t>:</w:t>
            </w:r>
            <w:r w:rsidRPr="00035758">
              <w:rPr>
                <w:rFonts w:cs="Arial"/>
              </w:rPr>
              <w:t xml:space="preserve"> EO-O Premium Plus</w:t>
            </w:r>
            <w:r w:rsidR="00C3238F" w:rsidRPr="00C3238F">
              <w:rPr>
                <w:rFonts w:cs="Arial"/>
              </w:rPr>
              <w:t>,</w:t>
            </w:r>
            <w:r w:rsidR="00B663B0">
              <w:t xml:space="preserve"> </w:t>
            </w:r>
            <w:r w:rsidR="00B663B0" w:rsidRPr="00B663B0">
              <w:rPr>
                <w:rFonts w:cs="Arial"/>
              </w:rPr>
              <w:t>EOS-4.5</w:t>
            </w:r>
            <w:r w:rsidR="00B5713E">
              <w:rPr>
                <w:rFonts w:cs="Arial"/>
              </w:rPr>
              <w:t>,</w:t>
            </w:r>
            <w:r w:rsidR="00B5713E">
              <w:t xml:space="preserve"> </w:t>
            </w:r>
            <w:r w:rsidR="00B5713E" w:rsidRPr="00B5713E">
              <w:rPr>
                <w:rFonts w:cs="Arial"/>
              </w:rPr>
              <w:t>EOS-4</w:t>
            </w:r>
          </w:p>
          <w:p w14:paraId="41B89B8F" w14:textId="5F012988" w:rsidR="005768C3" w:rsidRPr="00107D31" w:rsidRDefault="00DF2BA1" w:rsidP="00050B5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107D31">
              <w:rPr>
                <w:rFonts w:cs="Arial"/>
              </w:rPr>
              <w:t>Cummins</w:t>
            </w:r>
            <w:r w:rsidR="007D4430">
              <w:rPr>
                <w:rFonts w:cs="Arial"/>
              </w:rPr>
              <w:t>:</w:t>
            </w:r>
            <w:r w:rsidRPr="00107D31">
              <w:rPr>
                <w:rFonts w:cs="Arial"/>
              </w:rPr>
              <w:t xml:space="preserve"> CES 20081</w:t>
            </w:r>
          </w:p>
          <w:p w14:paraId="6A14A459" w14:textId="7B9A3FD6" w:rsidR="00DC2345" w:rsidRDefault="00DC2345" w:rsidP="00050B5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107D31">
              <w:rPr>
                <w:rFonts w:cs="Arial"/>
              </w:rPr>
              <w:t>Volvo</w:t>
            </w:r>
            <w:r>
              <w:rPr>
                <w:rFonts w:cs="Arial"/>
              </w:rPr>
              <w:t>:</w:t>
            </w:r>
            <w:r w:rsidRPr="00107D31">
              <w:rPr>
                <w:rFonts w:cs="Arial"/>
              </w:rPr>
              <w:t xml:space="preserve"> VDS-5</w:t>
            </w:r>
            <w:r w:rsidR="00D83F9D">
              <w:rPr>
                <w:rFonts w:cs="Arial"/>
              </w:rPr>
              <w:t xml:space="preserve">, </w:t>
            </w:r>
            <w:r w:rsidRPr="00107D31">
              <w:rPr>
                <w:rFonts w:cs="Arial"/>
              </w:rPr>
              <w:t>VDS-</w:t>
            </w:r>
            <w:r>
              <w:rPr>
                <w:rFonts w:cs="Arial"/>
              </w:rPr>
              <w:t>4</w:t>
            </w:r>
          </w:p>
          <w:p w14:paraId="5CED582F" w14:textId="277833E2" w:rsidR="005513BE" w:rsidRPr="00667B46" w:rsidRDefault="005513BE" w:rsidP="00050B5D">
            <w:pPr>
              <w:pStyle w:val="ListParagraph"/>
              <w:contextualSpacing/>
              <w:jc w:val="both"/>
              <w:rPr>
                <w:lang w:val="ru-RU"/>
              </w:rPr>
            </w:pPr>
            <w:r w:rsidRPr="005513BE">
              <w:t>Caterpillar</w:t>
            </w:r>
            <w:r>
              <w:t xml:space="preserve">: </w:t>
            </w:r>
            <w:r w:rsidRPr="005513BE">
              <w:t xml:space="preserve"> ECF-3, ECF-2</w:t>
            </w:r>
            <w:r w:rsidR="00667B46">
              <w:rPr>
                <w:lang w:val="ru-RU"/>
              </w:rPr>
              <w:t>.</w:t>
            </w:r>
          </w:p>
          <w:p w14:paraId="0ECE9D60" w14:textId="77777777" w:rsidR="00667B46" w:rsidRDefault="00667B46" w:rsidP="00050B5D">
            <w:pPr>
              <w:pStyle w:val="ListParagraph"/>
              <w:contextualSpacing/>
              <w:jc w:val="both"/>
            </w:pPr>
          </w:p>
          <w:p w14:paraId="11BCC625" w14:textId="28086ACE" w:rsidR="00667B46" w:rsidRPr="00157F23" w:rsidRDefault="00667B46" w:rsidP="00667B4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>Требования к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 xml:space="preserve"> трансмиссионному</w:t>
            </w:r>
            <w:r w:rsidR="002C4828">
              <w:rPr>
                <w:rFonts w:eastAsia="Times New Roman" w:cs="Arial"/>
                <w:b/>
                <w:bCs/>
                <w:lang w:val="ru-RU" w:eastAsia="ru-RU"/>
              </w:rPr>
              <w:t xml:space="preserve"> и редукторному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>маслу:</w:t>
            </w:r>
          </w:p>
          <w:p w14:paraId="120A2667" w14:textId="77777777" w:rsidR="00667B46" w:rsidRPr="00BA5EC7" w:rsidRDefault="00667B46" w:rsidP="00667B4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>
              <w:rPr>
                <w:rFonts w:cs="Arial"/>
              </w:rPr>
              <w:t>SAE</w:t>
            </w:r>
            <w:r w:rsidRPr="000D67D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75</w:t>
            </w:r>
            <w:r>
              <w:rPr>
                <w:rFonts w:cs="Arial"/>
              </w:rPr>
              <w:t>W</w:t>
            </w:r>
            <w:r w:rsidRPr="000D67D4">
              <w:rPr>
                <w:rFonts w:cs="Arial"/>
                <w:lang w:val="ru-RU"/>
              </w:rPr>
              <w:t>90</w:t>
            </w:r>
            <w:r>
              <w:rPr>
                <w:rFonts w:cs="Arial"/>
                <w:lang w:val="ru-RU"/>
              </w:rPr>
              <w:t>.</w:t>
            </w:r>
          </w:p>
          <w:p w14:paraId="2A6FF04C" w14:textId="77777777" w:rsidR="00667B46" w:rsidRPr="009C10A2" w:rsidRDefault="00667B46" w:rsidP="00667B4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0D67D4">
              <w:rPr>
                <w:rFonts w:cs="Arial"/>
                <w:lang w:val="ru-RU"/>
              </w:rPr>
              <w:t xml:space="preserve">: </w:t>
            </w:r>
            <w:r w:rsidRPr="007D4430">
              <w:rPr>
                <w:rFonts w:cs="Arial"/>
                <w:lang w:val="ru-RU"/>
              </w:rPr>
              <w:t>Бочка (208л).</w:t>
            </w:r>
          </w:p>
          <w:p w14:paraId="236253E6" w14:textId="77777777" w:rsidR="00667B46" w:rsidRDefault="00667B46" w:rsidP="00667B4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Синтетика.</w:t>
            </w:r>
          </w:p>
          <w:p w14:paraId="0E39728D" w14:textId="076629E5" w:rsidR="00667B46" w:rsidRPr="00BB6411" w:rsidRDefault="00667B46" w:rsidP="00667B4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API</w:t>
            </w:r>
            <w:r>
              <w:rPr>
                <w:rFonts w:cs="Arial"/>
                <w:lang w:val="ru-RU"/>
              </w:rPr>
              <w:t xml:space="preserve">: </w:t>
            </w:r>
            <w:r>
              <w:rPr>
                <w:rFonts w:cs="Arial"/>
              </w:rPr>
              <w:t>GL</w:t>
            </w:r>
            <w:r w:rsidRPr="00BB6411">
              <w:rPr>
                <w:rFonts w:cs="Arial"/>
                <w:lang w:val="ru-RU"/>
              </w:rPr>
              <w:t>-</w:t>
            </w:r>
            <w:r>
              <w:rPr>
                <w:rFonts w:cs="Arial"/>
                <w:lang w:val="ru-RU"/>
              </w:rPr>
              <w:t xml:space="preserve">4, </w:t>
            </w:r>
            <w:r>
              <w:rPr>
                <w:rFonts w:cs="Arial"/>
              </w:rPr>
              <w:t>GL</w:t>
            </w:r>
            <w:r w:rsidRPr="00BB6411">
              <w:rPr>
                <w:rFonts w:cs="Arial"/>
                <w:lang w:val="ru-RU"/>
              </w:rPr>
              <w:t>-</w:t>
            </w:r>
            <w:r>
              <w:rPr>
                <w:rFonts w:cs="Arial"/>
                <w:lang w:val="ru-RU"/>
              </w:rPr>
              <w:t xml:space="preserve">5, </w:t>
            </w:r>
          </w:p>
          <w:p w14:paraId="09DBB68F" w14:textId="77777777" w:rsidR="00D83F9D" w:rsidRPr="0053751B" w:rsidRDefault="00D83F9D" w:rsidP="00C662B6">
            <w:pPr>
              <w:contextualSpacing/>
              <w:jc w:val="both"/>
              <w:rPr>
                <w:rFonts w:cs="Arial"/>
              </w:rPr>
            </w:pPr>
          </w:p>
          <w:p w14:paraId="718C3ED1" w14:textId="2FCDF295" w:rsidR="009C777D" w:rsidRPr="00157F23" w:rsidRDefault="00667B46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</w:t>
            </w:r>
            <w:r w:rsidR="009C777D" w:rsidRPr="00880C16">
              <w:rPr>
                <w:rFonts w:cs="Arial"/>
                <w:b/>
                <w:bCs/>
                <w:lang w:val="ru-RU"/>
              </w:rPr>
              <w:t>.</w:t>
            </w:r>
            <w:r w:rsidR="009C777D" w:rsidRPr="00880C16">
              <w:rPr>
                <w:b/>
                <w:bCs/>
                <w:lang w:val="ru-RU"/>
              </w:rPr>
              <w:t xml:space="preserve"> </w:t>
            </w:r>
            <w:r w:rsidR="009C777D" w:rsidRPr="00880C16">
              <w:rPr>
                <w:rFonts w:eastAsia="Times New Roman" w:cs="Arial"/>
                <w:b/>
                <w:bCs/>
                <w:lang w:val="ru-RU" w:eastAsia="ru-RU"/>
              </w:rPr>
              <w:t>Требования к</w:t>
            </w:r>
            <w:r w:rsidR="003E316F">
              <w:rPr>
                <w:rFonts w:eastAsia="Times New Roman" w:cs="Arial"/>
                <w:b/>
                <w:bCs/>
                <w:lang w:val="ru-RU" w:eastAsia="ru-RU"/>
              </w:rPr>
              <w:t xml:space="preserve"> </w:t>
            </w:r>
            <w:r w:rsidR="003E316F" w:rsidRPr="00880C16">
              <w:rPr>
                <w:rFonts w:eastAsia="Times New Roman" w:cs="Arial"/>
                <w:b/>
                <w:bCs/>
                <w:lang w:val="ru-RU" w:eastAsia="ru-RU"/>
              </w:rPr>
              <w:t>маслу</w:t>
            </w:r>
            <w:r w:rsidR="009C777D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</w:t>
            </w:r>
            <w:r w:rsidR="003E316F" w:rsidRPr="003E316F">
              <w:rPr>
                <w:rFonts w:eastAsia="Times New Roman" w:cs="Arial"/>
                <w:b/>
                <w:bCs/>
                <w:lang w:val="ru-RU" w:eastAsia="ru-RU"/>
              </w:rPr>
              <w:t>автоматических коробок передач</w:t>
            </w:r>
            <w:r w:rsidR="009C777D" w:rsidRPr="00880C16">
              <w:rPr>
                <w:rFonts w:eastAsia="Times New Roman" w:cs="Arial"/>
                <w:b/>
                <w:bCs/>
                <w:lang w:val="ru-RU" w:eastAsia="ru-RU"/>
              </w:rPr>
              <w:t>:</w:t>
            </w:r>
          </w:p>
          <w:p w14:paraId="002EBF61" w14:textId="5220D2D7" w:rsidR="00157F23" w:rsidRPr="00125B0F" w:rsidRDefault="00157F23" w:rsidP="00157F2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 w:rsidR="00D75E58" w:rsidRPr="00D75E58">
              <w:rPr>
                <w:rFonts w:cs="Arial"/>
                <w:lang w:val="ru-RU"/>
              </w:rPr>
              <w:t>ISO VG 32</w:t>
            </w:r>
          </w:p>
          <w:p w14:paraId="1C709680" w14:textId="793618BD" w:rsidR="00157F23" w:rsidRDefault="00157F23" w:rsidP="00157F2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 w:rsidR="003E316F">
              <w:rPr>
                <w:rFonts w:cs="Arial"/>
                <w:lang w:val="ru-RU"/>
              </w:rPr>
              <w:t>Бочка</w:t>
            </w:r>
            <w:r w:rsidR="003E316F" w:rsidRPr="000D67D4">
              <w:rPr>
                <w:rFonts w:cs="Arial"/>
                <w:lang w:val="ru-RU"/>
              </w:rPr>
              <w:t xml:space="preserve"> (208</w:t>
            </w:r>
            <w:r w:rsidR="003E316F">
              <w:rPr>
                <w:rFonts w:cs="Arial"/>
                <w:lang w:val="ru-RU"/>
              </w:rPr>
              <w:t>л).</w:t>
            </w:r>
          </w:p>
          <w:p w14:paraId="7E000F84" w14:textId="698710FF" w:rsidR="009C777D" w:rsidRPr="00BB6411" w:rsidRDefault="00D75E58" w:rsidP="002613B7">
            <w:pPr>
              <w:ind w:firstLine="720"/>
              <w:contextualSpacing/>
              <w:jc w:val="both"/>
              <w:rPr>
                <w:rFonts w:eastAsia="Calibri" w:cs="Arial"/>
                <w:lang w:val="en-US" w:eastAsia="en-US"/>
              </w:rPr>
            </w:pPr>
            <w:proofErr w:type="spellStart"/>
            <w:r w:rsidRPr="00BB6411">
              <w:rPr>
                <w:rFonts w:eastAsia="Calibri" w:cs="Arial"/>
                <w:lang w:val="en-US" w:eastAsia="en-US"/>
              </w:rPr>
              <w:t>Dexron</w:t>
            </w:r>
            <w:proofErr w:type="spellEnd"/>
            <w:r w:rsidRPr="00BB6411">
              <w:rPr>
                <w:rFonts w:eastAsia="Calibri" w:cs="Arial"/>
                <w:lang w:val="en-US" w:eastAsia="en-US"/>
              </w:rPr>
              <w:t xml:space="preserve"> III</w:t>
            </w:r>
          </w:p>
          <w:p w14:paraId="7DA3E4F8" w14:textId="2DC0B041" w:rsidR="00D75E58" w:rsidRPr="00BB6411" w:rsidRDefault="00D75E58" w:rsidP="00D75E58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3E316F">
              <w:rPr>
                <w:rFonts w:cs="Arial"/>
              </w:rPr>
              <w:t>ATF</w:t>
            </w:r>
            <w:r w:rsidRPr="00BB6411">
              <w:rPr>
                <w:rFonts w:cs="Arial"/>
              </w:rPr>
              <w:t xml:space="preserve"> </w:t>
            </w:r>
            <w:r w:rsidRPr="003E316F">
              <w:rPr>
                <w:rFonts w:cs="Arial"/>
              </w:rPr>
              <w:t>MD</w:t>
            </w:r>
            <w:r w:rsidRPr="00BB6411">
              <w:rPr>
                <w:rFonts w:cs="Arial"/>
              </w:rPr>
              <w:t>-3</w:t>
            </w:r>
          </w:p>
          <w:p w14:paraId="0AD09C61" w14:textId="7291AA05" w:rsidR="00D75E58" w:rsidRPr="00BB6411" w:rsidRDefault="00D75E58" w:rsidP="002613B7">
            <w:pPr>
              <w:ind w:firstLine="720"/>
              <w:contextualSpacing/>
              <w:jc w:val="both"/>
              <w:rPr>
                <w:rFonts w:cs="Arial"/>
                <w:lang w:val="en-US"/>
              </w:rPr>
            </w:pPr>
            <w:r w:rsidRPr="00BB6411">
              <w:rPr>
                <w:rFonts w:cs="Arial"/>
                <w:lang w:val="en-US"/>
              </w:rPr>
              <w:t>Caterpillar TO-2</w:t>
            </w:r>
          </w:p>
          <w:p w14:paraId="483C4816" w14:textId="42AAFBFB" w:rsidR="00BA5EC7" w:rsidRPr="00157F23" w:rsidRDefault="0075743C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4</w:t>
            </w:r>
            <w:r w:rsidR="00BA5EC7" w:rsidRPr="00880C16">
              <w:rPr>
                <w:rFonts w:cs="Arial"/>
                <w:b/>
                <w:bCs/>
                <w:lang w:val="ru-RU"/>
              </w:rPr>
              <w:t>.</w:t>
            </w:r>
            <w:r w:rsidR="00BA5EC7" w:rsidRPr="00880C16">
              <w:rPr>
                <w:b/>
                <w:bCs/>
                <w:lang w:val="ru-RU"/>
              </w:rPr>
              <w:t xml:space="preserve"> </w:t>
            </w:r>
            <w:r w:rsidR="00BA5EC7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к </w:t>
            </w:r>
            <w:r w:rsidR="00BA5EC7">
              <w:rPr>
                <w:rFonts w:eastAsia="Times New Roman" w:cs="Arial"/>
                <w:b/>
                <w:bCs/>
                <w:lang w:val="ru-RU" w:eastAsia="ru-RU"/>
              </w:rPr>
              <w:t>компрессорному</w:t>
            </w:r>
            <w:r w:rsidR="00BA5EC7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4BA66210" w14:textId="203C4E69" w:rsidR="00BA5EC7" w:rsidRPr="00BA5EC7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 w:rsidR="009C10A2">
              <w:rPr>
                <w:rFonts w:cs="Arial"/>
              </w:rPr>
              <w:t xml:space="preserve">ISO </w:t>
            </w:r>
            <w:r>
              <w:rPr>
                <w:rFonts w:cs="Arial"/>
                <w:lang w:val="ru-RU"/>
              </w:rPr>
              <w:t>32.</w:t>
            </w:r>
          </w:p>
          <w:p w14:paraId="490CD322" w14:textId="760816ED" w:rsidR="00BA5EC7" w:rsidRPr="0008325F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BA5EC7">
              <w:rPr>
                <w:rFonts w:cs="Arial"/>
              </w:rPr>
              <w:t xml:space="preserve">: </w:t>
            </w:r>
            <w:r w:rsidR="000D67D4">
              <w:rPr>
                <w:rFonts w:cs="Arial"/>
                <w:lang w:val="ru-RU"/>
              </w:rPr>
              <w:t>Бочка</w:t>
            </w:r>
            <w:r w:rsidR="009C10A2">
              <w:rPr>
                <w:rFonts w:cs="Arial"/>
              </w:rPr>
              <w:t xml:space="preserve"> (208</w:t>
            </w:r>
            <w:r w:rsidR="009C10A2">
              <w:rPr>
                <w:rFonts w:cs="Arial"/>
                <w:lang w:val="ru-RU"/>
              </w:rPr>
              <w:t>л)</w:t>
            </w:r>
            <w:r w:rsidR="0008325F">
              <w:rPr>
                <w:rFonts w:cs="Arial"/>
                <w:lang w:val="ru-RU"/>
              </w:rPr>
              <w:t>.</w:t>
            </w:r>
          </w:p>
          <w:p w14:paraId="0C0C9898" w14:textId="281053EF" w:rsidR="00BA5EC7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Тип: Синтетика, </w:t>
            </w:r>
            <w:r w:rsidRPr="00BA5EC7">
              <w:rPr>
                <w:rFonts w:cs="Arial"/>
                <w:lang w:val="ru-RU"/>
              </w:rPr>
              <w:t>на основе полиальфаолефинов (PAO)</w:t>
            </w:r>
            <w:r w:rsidR="0008325F">
              <w:rPr>
                <w:rFonts w:cs="Arial"/>
                <w:lang w:val="ru-RU"/>
              </w:rPr>
              <w:t>.</w:t>
            </w:r>
          </w:p>
          <w:p w14:paraId="747D61CA" w14:textId="43CB120B" w:rsidR="000112E8" w:rsidRPr="000112E8" w:rsidRDefault="00BA5EC7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BA5EC7">
              <w:rPr>
                <w:rFonts w:cs="Arial"/>
                <w:lang w:val="ru-RU"/>
              </w:rPr>
              <w:t>DIN 51506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VD-L</w:t>
            </w:r>
            <w:r w:rsidR="0008325F">
              <w:rPr>
                <w:rFonts w:cs="Arial"/>
                <w:lang w:val="ru-RU"/>
              </w:rPr>
              <w:t>.</w:t>
            </w:r>
          </w:p>
          <w:p w14:paraId="605F0677" w14:textId="65EFD483" w:rsidR="000112E8" w:rsidRPr="00880C16" w:rsidRDefault="000112E8" w:rsidP="000112E8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5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к 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>гидравлическому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3887E16B" w14:textId="4C740DF6" w:rsidR="000112E8" w:rsidRPr="000112E8" w:rsidRDefault="000112E8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>Вязкость</w:t>
            </w:r>
            <w:r w:rsidRPr="000112E8">
              <w:rPr>
                <w:rFonts w:cs="Arial"/>
                <w:lang w:val="ru-RU"/>
              </w:rPr>
              <w:t xml:space="preserve">: </w:t>
            </w:r>
            <w:r>
              <w:rPr>
                <w:rFonts w:cs="Arial"/>
              </w:rPr>
              <w:t>ISO</w:t>
            </w:r>
            <w:r w:rsidRPr="000112E8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VG</w:t>
            </w:r>
            <w:r w:rsidRPr="000112E8">
              <w:rPr>
                <w:rFonts w:cs="Arial"/>
                <w:lang w:val="ru-RU"/>
              </w:rPr>
              <w:t xml:space="preserve"> 46, </w:t>
            </w:r>
            <w:r>
              <w:rPr>
                <w:rFonts w:cs="Arial"/>
              </w:rPr>
              <w:t>VG</w:t>
            </w:r>
            <w:r w:rsidRPr="000112E8">
              <w:rPr>
                <w:rFonts w:cs="Arial"/>
                <w:lang w:val="ru-RU"/>
              </w:rPr>
              <w:t xml:space="preserve">32, </w:t>
            </w:r>
            <w:r>
              <w:rPr>
                <w:rFonts w:cs="Arial"/>
              </w:rPr>
              <w:t>SAE</w:t>
            </w:r>
            <w:r w:rsidRPr="000112E8">
              <w:rPr>
                <w:rFonts w:cs="Arial"/>
                <w:lang w:val="ru-RU"/>
              </w:rPr>
              <w:t xml:space="preserve"> 10</w:t>
            </w:r>
            <w:r>
              <w:rPr>
                <w:rFonts w:cs="Arial"/>
              </w:rPr>
              <w:t>W</w:t>
            </w:r>
            <w:r w:rsidRPr="000112E8">
              <w:rPr>
                <w:rFonts w:cs="Arial"/>
                <w:lang w:val="ru-RU"/>
              </w:rPr>
              <w:t>.</w:t>
            </w:r>
          </w:p>
          <w:p w14:paraId="4FDF85B6" w14:textId="77777777" w:rsidR="000112E8" w:rsidRPr="0054429D" w:rsidRDefault="000112E8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IBC</w:t>
            </w:r>
            <w:r>
              <w:rPr>
                <w:rFonts w:cs="Arial"/>
                <w:lang w:val="ru-RU"/>
              </w:rPr>
              <w:t xml:space="preserve"> (1000 л)</w:t>
            </w:r>
          </w:p>
          <w:p w14:paraId="4D1967AA" w14:textId="77777777" w:rsidR="000112E8" w:rsidRPr="00D712D9" w:rsidRDefault="000112E8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Вид:</w:t>
            </w:r>
            <w:r w:rsidRPr="00E37B0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без</w:t>
            </w:r>
            <w:r w:rsidRPr="00F77C34">
              <w:rPr>
                <w:rFonts w:cs="Arial"/>
                <w:lang w:val="ru-RU"/>
              </w:rPr>
              <w:t xml:space="preserve"> цинковой гидравлической жидкости</w:t>
            </w:r>
            <w:r>
              <w:rPr>
                <w:rFonts w:cs="Arial"/>
                <w:lang w:val="ru-RU"/>
              </w:rPr>
              <w:t>/</w:t>
            </w:r>
            <w:r>
              <w:rPr>
                <w:rFonts w:cs="Arial"/>
              </w:rPr>
              <w:t>Zinc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Free</w:t>
            </w:r>
            <w:r>
              <w:rPr>
                <w:rFonts w:cs="Arial"/>
                <w:lang w:val="ru-RU"/>
              </w:rPr>
              <w:t>,</w:t>
            </w:r>
          </w:p>
          <w:p w14:paraId="4CE2D3CB" w14:textId="1B486CE9" w:rsidR="000112E8" w:rsidRPr="009C777D" w:rsidRDefault="000112E8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9C777D">
              <w:rPr>
                <w:rFonts w:cs="Arial"/>
                <w:lang w:val="ru-RU"/>
              </w:rPr>
              <w:t xml:space="preserve"> 51524-2 </w:t>
            </w:r>
            <w:r w:rsidRPr="00D712D9">
              <w:rPr>
                <w:rFonts w:cs="Arial"/>
              </w:rPr>
              <w:t>HVL</w:t>
            </w:r>
            <w:r w:rsidRPr="009C777D">
              <w:rPr>
                <w:rFonts w:cs="Arial"/>
                <w:lang w:val="ru-RU"/>
              </w:rPr>
              <w:t xml:space="preserve">, </w:t>
            </w:r>
          </w:p>
          <w:p w14:paraId="34E3FF3E" w14:textId="77777777" w:rsidR="000112E8" w:rsidRPr="00A97CC4" w:rsidRDefault="000112E8" w:rsidP="000112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A97CC4">
              <w:rPr>
                <w:rFonts w:cs="Arial"/>
                <w:lang w:val="ru-RU"/>
              </w:rPr>
              <w:t xml:space="preserve"> 51524-3 </w:t>
            </w:r>
            <w:r w:rsidRPr="00D712D9">
              <w:rPr>
                <w:rFonts w:cs="Arial"/>
              </w:rPr>
              <w:t>HVL</w:t>
            </w:r>
            <w:r>
              <w:rPr>
                <w:rFonts w:cs="Arial"/>
              </w:rPr>
              <w:t>P</w:t>
            </w:r>
            <w:r w:rsidRPr="00A97CC4">
              <w:rPr>
                <w:rFonts w:cs="Arial"/>
                <w:lang w:val="ru-RU"/>
              </w:rPr>
              <w:t xml:space="preserve">, </w:t>
            </w:r>
          </w:p>
          <w:p w14:paraId="5089EB80" w14:textId="77777777" w:rsidR="009C10A2" w:rsidRPr="000D67D4" w:rsidRDefault="009C10A2" w:rsidP="000112E8">
            <w:pPr>
              <w:contextualSpacing/>
              <w:jc w:val="both"/>
              <w:rPr>
                <w:rFonts w:cs="Arial"/>
              </w:rPr>
            </w:pPr>
          </w:p>
          <w:p w14:paraId="561C5B0D" w14:textId="613BB0B2" w:rsidR="009C10A2" w:rsidRPr="00F13F5D" w:rsidRDefault="00880154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6</w:t>
            </w:r>
            <w:r w:rsidR="009C10A2" w:rsidRPr="00880C16">
              <w:rPr>
                <w:rFonts w:cs="Arial"/>
                <w:b/>
                <w:bCs/>
                <w:lang w:val="ru-RU"/>
              </w:rPr>
              <w:t>.</w:t>
            </w:r>
            <w:r w:rsidR="009C10A2" w:rsidRPr="00880C16">
              <w:rPr>
                <w:b/>
                <w:bCs/>
                <w:lang w:val="ru-RU"/>
              </w:rPr>
              <w:t xml:space="preserve"> </w:t>
            </w:r>
            <w:r w:rsidR="0054429D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</w:t>
            </w:r>
            <w:r w:rsidR="0054429D">
              <w:rPr>
                <w:rFonts w:eastAsia="Times New Roman" w:cs="Arial"/>
                <w:b/>
                <w:bCs/>
                <w:lang w:val="ru-RU" w:eastAsia="ru-RU"/>
              </w:rPr>
              <w:t>к антифризу</w:t>
            </w:r>
            <w:r w:rsidR="009C10A2" w:rsidRPr="00880C16">
              <w:rPr>
                <w:rFonts w:eastAsia="Times New Roman" w:cs="Arial"/>
                <w:b/>
                <w:bCs/>
                <w:lang w:val="ru-RU" w:eastAsia="ru-RU"/>
              </w:rPr>
              <w:t>:</w:t>
            </w:r>
          </w:p>
          <w:p w14:paraId="1D41E389" w14:textId="1FC51082" w:rsidR="00F13F5D" w:rsidRPr="00F13F5D" w:rsidRDefault="00F13F5D" w:rsidP="00F13F5D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Антифриз</w:t>
            </w:r>
            <w:r w:rsidRPr="00F13F5D">
              <w:rPr>
                <w:rFonts w:cs="Arial"/>
              </w:rPr>
              <w:t xml:space="preserve"> OAT ( Organic Acid Technology): </w:t>
            </w:r>
          </w:p>
          <w:p w14:paraId="6C1754B3" w14:textId="0F507915" w:rsidR="00F13F5D" w:rsidRPr="00F13F5D" w:rsidRDefault="00F13F5D" w:rsidP="00F13F5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F13F5D">
              <w:rPr>
                <w:rFonts w:cs="Arial"/>
              </w:rPr>
              <w:t>XLC (Extra Life Coolant), ELC (Extended Life Coolant):</w:t>
            </w:r>
          </w:p>
          <w:p w14:paraId="123A151E" w14:textId="3E6BC2B8" w:rsidR="009C10A2" w:rsidRPr="0053751B" w:rsidRDefault="009C10A2" w:rsidP="009C10A2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301E74">
              <w:rPr>
                <w:rFonts w:cs="Arial"/>
                <w:lang w:val="ru-RU"/>
              </w:rPr>
              <w:t xml:space="preserve">: </w:t>
            </w:r>
            <w:r>
              <w:rPr>
                <w:rFonts w:cs="Arial"/>
              </w:rPr>
              <w:t>IBC</w:t>
            </w:r>
            <w:r w:rsidR="0054429D">
              <w:rPr>
                <w:rFonts w:cs="Arial"/>
                <w:lang w:val="ru-RU"/>
              </w:rPr>
              <w:t xml:space="preserve"> (1</w:t>
            </w:r>
            <w:r w:rsidR="00F13F5D">
              <w:rPr>
                <w:rFonts w:cs="Arial"/>
                <w:lang w:val="ru-RU"/>
              </w:rPr>
              <w:t>0</w:t>
            </w:r>
            <w:r w:rsidR="0054429D">
              <w:rPr>
                <w:rFonts w:cs="Arial"/>
                <w:lang w:val="ru-RU"/>
              </w:rPr>
              <w:t>00 л)</w:t>
            </w:r>
            <w:r w:rsidR="00F13F5D">
              <w:rPr>
                <w:rFonts w:cs="Arial"/>
                <w:lang w:val="ru-RU"/>
              </w:rPr>
              <w:t>.</w:t>
            </w:r>
          </w:p>
          <w:p w14:paraId="4822C260" w14:textId="6D4A715B" w:rsidR="00365DFE" w:rsidRPr="00880154" w:rsidRDefault="00F13F5D" w:rsidP="00880154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Концентрат.</w:t>
            </w:r>
          </w:p>
          <w:p w14:paraId="0CBE4668" w14:textId="55656B3A" w:rsidR="0008325F" w:rsidRPr="00994FE8" w:rsidRDefault="0008325F" w:rsidP="0008325F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t>Примечание:</w:t>
            </w:r>
          </w:p>
          <w:p w14:paraId="66AD80FD" w14:textId="41023529" w:rsidR="0008325F" w:rsidRPr="0008325F" w:rsidRDefault="0008325F" w:rsidP="0008325F">
            <w:pPr>
              <w:contextualSpacing/>
              <w:jc w:val="both"/>
              <w:rPr>
                <w:rFonts w:cs="Arial"/>
              </w:rPr>
            </w:pPr>
            <w:r w:rsidRPr="0008325F">
              <w:rPr>
                <w:rFonts w:cs="Arial"/>
              </w:rPr>
              <w:lastRenderedPageBreak/>
              <w:t>Антифриз должен быть совместим с резиновыми, пластиковыми и металлическими компонентами системы охлаждения, чтобы предотвратить их повреждение.</w:t>
            </w:r>
          </w:p>
          <w:p w14:paraId="5A6EB535" w14:textId="560F5B31" w:rsidR="009C10A2" w:rsidRPr="00247243" w:rsidRDefault="009C10A2" w:rsidP="00F13F5D">
            <w:pPr>
              <w:contextualSpacing/>
              <w:jc w:val="both"/>
              <w:rPr>
                <w:rFonts w:cs="Arial"/>
              </w:rPr>
            </w:pPr>
          </w:p>
          <w:p w14:paraId="262A3C25" w14:textId="21954E73" w:rsidR="00CC5BB0" w:rsidRPr="003E316F" w:rsidRDefault="003E316F" w:rsidP="00CC5BB0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ru-RU"/>
              </w:rPr>
              <w:t>8</w:t>
            </w:r>
            <w:r w:rsidR="00CC5BB0" w:rsidRPr="003E316F">
              <w:rPr>
                <w:rFonts w:cs="Arial"/>
                <w:b/>
                <w:bCs/>
              </w:rPr>
              <w:t>.</w:t>
            </w:r>
            <w:r w:rsidR="00CC5BB0" w:rsidRPr="003E316F">
              <w:rPr>
                <w:rFonts w:cs="Arial"/>
                <w:b/>
                <w:bCs/>
                <w:lang w:val="ru-RU"/>
              </w:rPr>
              <w:t xml:space="preserve"> Пластичные Смазка:</w:t>
            </w:r>
            <w:r w:rsidR="00994FE8" w:rsidRPr="003E316F">
              <w:rPr>
                <w:rFonts w:cs="Arial"/>
                <w:b/>
                <w:bCs/>
                <w:lang w:val="ru-RU"/>
              </w:rPr>
              <w:t xml:space="preserve"> №1</w:t>
            </w:r>
          </w:p>
          <w:p w14:paraId="23F442F2" w14:textId="5B054713" w:rsidR="00CC5BB0" w:rsidRDefault="00CC5BB0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>
              <w:rPr>
                <w:rFonts w:cs="Arial"/>
                <w:lang w:val="ru-RU"/>
              </w:rPr>
              <w:t>: 1 и 2</w:t>
            </w:r>
            <w:r w:rsidR="00E064AD">
              <w:rPr>
                <w:rFonts w:cs="Arial"/>
                <w:lang w:val="ru-RU"/>
              </w:rPr>
              <w:t xml:space="preserve">. </w:t>
            </w:r>
          </w:p>
          <w:p w14:paraId="7484909F" w14:textId="46E86C01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Минеральное</w:t>
            </w:r>
          </w:p>
          <w:p w14:paraId="4DCDDC45" w14:textId="0666668F" w:rsidR="00CC5BB0" w:rsidRPr="00CC5BB0" w:rsidRDefault="00994FE8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Температурный диапазон: -4</w:t>
            </w:r>
            <w:r w:rsidR="00CC5BB0" w:rsidRPr="00CC5BB0">
              <w:rPr>
                <w:rFonts w:cs="Arial"/>
                <w:lang w:val="ru-RU"/>
              </w:rPr>
              <w:t>0°C до +160°C</w:t>
            </w:r>
          </w:p>
          <w:p w14:paraId="082F6DB0" w14:textId="59933B72" w:rsidR="00CC5BB0" w:rsidRPr="00994FE8" w:rsidRDefault="00CC5BB0" w:rsidP="00994F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 Загустителя: Полимочевина.</w:t>
            </w:r>
            <w:r w:rsidR="00994FE8">
              <w:rPr>
                <w:rFonts w:cs="Arial"/>
                <w:lang w:val="ru-RU"/>
              </w:rPr>
              <w:t xml:space="preserve"> </w:t>
            </w:r>
            <w:r w:rsidRPr="00994FE8">
              <w:rPr>
                <w:rFonts w:cs="Arial"/>
                <w:lang w:val="ru-RU"/>
              </w:rPr>
              <w:t xml:space="preserve">Другие тип загустителей, которые </w:t>
            </w:r>
            <w:r w:rsidR="00994FE8">
              <w:rPr>
                <w:rFonts w:cs="Arial"/>
                <w:lang w:val="ru-RU"/>
              </w:rPr>
              <w:t>совместимы с полимочевиной</w:t>
            </w:r>
            <w:r w:rsidRPr="00994FE8">
              <w:rPr>
                <w:rFonts w:cs="Arial"/>
                <w:lang w:val="ru-RU"/>
              </w:rPr>
              <w:t>.</w:t>
            </w:r>
          </w:p>
          <w:p w14:paraId="531306C1" w14:textId="2F126A65" w:rsidR="00994FE8" w:rsidRPr="00247243" w:rsidRDefault="00994FE8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Присадки:</w:t>
            </w:r>
            <w:r w:rsidRPr="00247243">
              <w:rPr>
                <w:lang w:val="ru-RU"/>
              </w:rPr>
              <w:t xml:space="preserve"> </w:t>
            </w:r>
            <w:r w:rsidRPr="00994FE8">
              <w:rPr>
                <w:rFonts w:cs="Arial"/>
                <w:lang w:val="ru-RU"/>
              </w:rPr>
              <w:t>противозадирные</w:t>
            </w:r>
            <w:r w:rsidRPr="00247243">
              <w:rPr>
                <w:rFonts w:cs="Arial"/>
                <w:lang w:val="ru-RU"/>
              </w:rPr>
              <w:t xml:space="preserve"> (</w:t>
            </w:r>
            <w:r>
              <w:rPr>
                <w:rFonts w:cs="Arial"/>
              </w:rPr>
              <w:t>EP</w:t>
            </w:r>
            <w:r w:rsidRPr="00247243">
              <w:rPr>
                <w:rFonts w:cs="Arial"/>
                <w:lang w:val="ru-RU"/>
              </w:rPr>
              <w:t>).</w:t>
            </w:r>
          </w:p>
          <w:p w14:paraId="664D3BA6" w14:textId="4D2B70C9" w:rsidR="00CC5BB0" w:rsidRDefault="00CC5BB0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C5BB0">
              <w:rPr>
                <w:rFonts w:cs="Arial"/>
                <w:lang w:val="ru-RU"/>
              </w:rPr>
              <w:t>Отличная водостойкость и защита от коррозии</w:t>
            </w:r>
          </w:p>
          <w:p w14:paraId="1692A3D7" w14:textId="11FAED3C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Емкость: Бочка (</w:t>
            </w:r>
            <w:r>
              <w:rPr>
                <w:rFonts w:cs="Arial"/>
              </w:rPr>
              <w:t>Drum)</w:t>
            </w:r>
          </w:p>
          <w:p w14:paraId="17E8E4B9" w14:textId="77777777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13B5E93C" w14:textId="36008995" w:rsidR="00E064AD" w:rsidRPr="003E316F" w:rsidRDefault="003E316F" w:rsidP="00E064AD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  <w:b/>
                <w:bCs/>
              </w:rPr>
            </w:pPr>
            <w:r w:rsidRPr="003E316F">
              <w:rPr>
                <w:rFonts w:cs="Arial"/>
                <w:b/>
                <w:bCs/>
                <w:lang w:val="ru-RU"/>
              </w:rPr>
              <w:t>9</w:t>
            </w:r>
            <w:r w:rsidR="00E064AD" w:rsidRPr="003E316F">
              <w:rPr>
                <w:rFonts w:cs="Arial"/>
                <w:b/>
                <w:bCs/>
              </w:rPr>
              <w:t>.</w:t>
            </w:r>
            <w:r w:rsidR="00E064AD" w:rsidRPr="003E316F">
              <w:rPr>
                <w:rFonts w:cs="Arial"/>
                <w:b/>
                <w:bCs/>
                <w:lang w:val="ru-RU"/>
              </w:rPr>
              <w:t xml:space="preserve"> Пластичные Смазка: №2</w:t>
            </w:r>
          </w:p>
          <w:p w14:paraId="44C1517A" w14:textId="20EDCE0B" w:rsid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 w:rsidR="00890D68">
              <w:rPr>
                <w:rFonts w:cs="Arial"/>
                <w:lang w:val="ru-RU"/>
              </w:rPr>
              <w:t>: 2</w:t>
            </w:r>
            <w:r>
              <w:rPr>
                <w:rFonts w:cs="Arial"/>
                <w:lang w:val="ru-RU"/>
              </w:rPr>
              <w:t xml:space="preserve">. </w:t>
            </w:r>
          </w:p>
          <w:p w14:paraId="475F9561" w14:textId="4F4A12B0" w:rsid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Тип: </w:t>
            </w:r>
            <w:r w:rsidR="004E460F" w:rsidRPr="004E460F">
              <w:rPr>
                <w:rFonts w:cs="Arial"/>
                <w:lang w:val="ru-RU"/>
              </w:rPr>
              <w:t>Литиево-гидроксистеариновая смазка.</w:t>
            </w:r>
          </w:p>
          <w:p w14:paraId="38F27ED5" w14:textId="71853EF4" w:rsidR="00E064AD" w:rsidRPr="00CC5BB0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Темп</w:t>
            </w:r>
            <w:r w:rsidR="00890D68">
              <w:rPr>
                <w:rFonts w:cs="Arial"/>
                <w:lang w:val="ru-RU"/>
              </w:rPr>
              <w:t>ературный диапазон:</w:t>
            </w:r>
            <w:r w:rsidRPr="00CC5BB0">
              <w:rPr>
                <w:rFonts w:cs="Arial"/>
                <w:lang w:val="ru-RU"/>
              </w:rPr>
              <w:t xml:space="preserve"> до +1</w:t>
            </w:r>
            <w:r w:rsidR="004E460F">
              <w:rPr>
                <w:rFonts w:cs="Arial"/>
                <w:lang w:val="ru-RU"/>
              </w:rPr>
              <w:t>5</w:t>
            </w:r>
            <w:r w:rsidRPr="00CC5BB0">
              <w:rPr>
                <w:rFonts w:cs="Arial"/>
                <w:lang w:val="ru-RU"/>
              </w:rPr>
              <w:t>0°C</w:t>
            </w:r>
          </w:p>
          <w:p w14:paraId="49F88DFD" w14:textId="0F655E5E" w:rsidR="00E064AD" w:rsidRPr="00994FE8" w:rsidRDefault="00890D68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 Загустителя: Литий комплексы</w:t>
            </w:r>
            <w:r w:rsidR="00E064AD">
              <w:rPr>
                <w:rFonts w:cs="Arial"/>
                <w:lang w:val="ru-RU"/>
              </w:rPr>
              <w:t xml:space="preserve">. </w:t>
            </w:r>
            <w:r w:rsidR="00E064AD" w:rsidRPr="00994FE8">
              <w:rPr>
                <w:rFonts w:cs="Arial"/>
                <w:lang w:val="ru-RU"/>
              </w:rPr>
              <w:t xml:space="preserve">Другие тип загустителей, которые </w:t>
            </w:r>
            <w:r>
              <w:rPr>
                <w:rFonts w:cs="Arial"/>
                <w:lang w:val="ru-RU"/>
              </w:rPr>
              <w:t>совместимы с литием</w:t>
            </w:r>
            <w:r w:rsidR="00E064AD" w:rsidRPr="00994FE8">
              <w:rPr>
                <w:rFonts w:cs="Arial"/>
                <w:lang w:val="ru-RU"/>
              </w:rPr>
              <w:t>.</w:t>
            </w:r>
          </w:p>
          <w:p w14:paraId="19541542" w14:textId="0145C067" w:rsidR="004E460F" w:rsidRDefault="004E460F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</w:t>
            </w:r>
            <w:r w:rsidRPr="004E460F">
              <w:rPr>
                <w:rFonts w:cs="Arial"/>
                <w:lang w:val="ru-RU"/>
              </w:rPr>
              <w:t>ысокотемпературная смазка для подшипников LGHB 2/0.4</w:t>
            </w:r>
          </w:p>
          <w:p w14:paraId="4FB781CC" w14:textId="007CDC0B" w:rsidR="00E064AD" w:rsidRPr="004E460F" w:rsidRDefault="004E460F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4E460F">
              <w:rPr>
                <w:rFonts w:cs="Arial"/>
                <w:lang w:val="ru-RU"/>
              </w:rPr>
              <w:t>Антифрикционными</w:t>
            </w:r>
            <w:r>
              <w:rPr>
                <w:rFonts w:cs="Arial"/>
                <w:lang w:val="ru-RU"/>
              </w:rPr>
              <w:t xml:space="preserve"> и </w:t>
            </w:r>
            <w:r w:rsidRPr="004E460F">
              <w:rPr>
                <w:lang w:val="ru-RU"/>
              </w:rPr>
              <w:t>антикоррозийны</w:t>
            </w:r>
            <w:r>
              <w:rPr>
                <w:lang w:val="ru-RU"/>
              </w:rPr>
              <w:t>ми свойствами</w:t>
            </w:r>
          </w:p>
          <w:p w14:paraId="77404307" w14:textId="76587A8B" w:rsidR="0072072C" w:rsidRDefault="00E064AD" w:rsidP="0072072C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Емкость: </w:t>
            </w:r>
            <w:r w:rsidR="004E460F">
              <w:rPr>
                <w:rFonts w:cs="Arial"/>
                <w:lang w:val="ru-RU"/>
              </w:rPr>
              <w:t xml:space="preserve">Картридж </w:t>
            </w:r>
            <w:r>
              <w:rPr>
                <w:rFonts w:cs="Arial"/>
                <w:lang w:val="ru-RU"/>
              </w:rPr>
              <w:t>(</w:t>
            </w:r>
            <w:r w:rsidR="004E460F">
              <w:rPr>
                <w:rFonts w:cs="Arial"/>
              </w:rPr>
              <w:t>Cartridge</w:t>
            </w:r>
            <w:r w:rsidR="004E460F" w:rsidRPr="004E460F">
              <w:rPr>
                <w:rFonts w:cs="Arial"/>
                <w:lang w:val="ru-RU"/>
              </w:rPr>
              <w:t xml:space="preserve"> 420 </w:t>
            </w:r>
            <w:r w:rsidR="004E460F">
              <w:rPr>
                <w:rFonts w:cs="Arial"/>
              </w:rPr>
              <w:t>ml</w:t>
            </w:r>
            <w:r w:rsidRPr="00247243">
              <w:rPr>
                <w:rFonts w:cs="Arial"/>
                <w:lang w:val="ru-RU"/>
              </w:rPr>
              <w:t>)</w:t>
            </w:r>
            <w:r w:rsidR="00890D68">
              <w:rPr>
                <w:rFonts w:cs="Arial"/>
                <w:lang w:val="ru-RU"/>
              </w:rPr>
              <w:t>.</w:t>
            </w:r>
          </w:p>
          <w:p w14:paraId="1DAC9AC0" w14:textId="77777777" w:rsidR="0072072C" w:rsidRPr="004E460F" w:rsidRDefault="0072072C" w:rsidP="004E460F">
            <w:pPr>
              <w:contextualSpacing/>
              <w:jc w:val="both"/>
              <w:rPr>
                <w:rFonts w:cs="Arial"/>
              </w:rPr>
            </w:pPr>
          </w:p>
          <w:p w14:paraId="77CD0172" w14:textId="77777777" w:rsidR="0029575A" w:rsidRPr="00994FE8" w:rsidRDefault="0029575A" w:rsidP="0029575A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t>Примечание:</w:t>
            </w:r>
          </w:p>
          <w:p w14:paraId="0EBD5E64" w14:textId="77777777" w:rsidR="0029575A" w:rsidRPr="00994FE8" w:rsidRDefault="0029575A" w:rsidP="0029575A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994FE8">
              <w:rPr>
                <w:rFonts w:cs="Arial"/>
                <w:bCs/>
              </w:rPr>
              <w:t>Смазка не должна разрушать резиновые или полиуретановые уплотнения, используемые в узлах оборудования.</w:t>
            </w:r>
          </w:p>
          <w:p w14:paraId="41871F6A" w14:textId="77777777" w:rsidR="0029575A" w:rsidRDefault="0029575A" w:rsidP="0072072C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00222EA5" w14:textId="41AE8E63" w:rsidR="0029575A" w:rsidRPr="0072072C" w:rsidRDefault="0029575A" w:rsidP="0072072C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</w:tc>
      </w:tr>
      <w:tr w:rsidR="00113917" w:rsidRPr="00095BDE" w14:paraId="3E7B9974" w14:textId="6B47DB34" w:rsidTr="00F10934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73" w:type="pct"/>
            <w:shd w:val="clear" w:color="auto" w:fill="auto"/>
          </w:tcPr>
          <w:p w14:paraId="2F170CE4" w14:textId="316C09CF" w:rsidR="00113917" w:rsidRPr="009905E9" w:rsidRDefault="009905E9" w:rsidP="00C447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1183" w:type="pct"/>
            <w:shd w:val="clear" w:color="auto" w:fill="auto"/>
          </w:tcPr>
          <w:p w14:paraId="22564D56" w14:textId="0519F96C" w:rsidR="00113917" w:rsidRPr="00B767A5" w:rsidRDefault="00455B62" w:rsidP="00C4479B">
            <w:r>
              <w:t>Индивидуальные требования</w:t>
            </w:r>
          </w:p>
        </w:tc>
        <w:tc>
          <w:tcPr>
            <w:tcW w:w="3544" w:type="pct"/>
            <w:shd w:val="clear" w:color="auto" w:fill="auto"/>
          </w:tcPr>
          <w:p w14:paraId="3BA59423" w14:textId="77777777" w:rsidR="00AA235C" w:rsidRDefault="003A7C32" w:rsidP="008347AF">
            <w:pPr>
              <w:pStyle w:val="ListParagraph"/>
              <w:numPr>
                <w:ilvl w:val="0"/>
                <w:numId w:val="3"/>
              </w:numPr>
              <w:contextualSpacing/>
              <w:rPr>
                <w:lang w:val="ru-RU"/>
              </w:rPr>
            </w:pPr>
            <w:proofErr w:type="spellStart"/>
            <w:r w:rsidRPr="003A7C32">
              <w:rPr>
                <w:b/>
                <w:bCs/>
              </w:rPr>
              <w:t>Качество</w:t>
            </w:r>
            <w:proofErr w:type="spellEnd"/>
            <w:r w:rsidRPr="003A7C32">
              <w:rPr>
                <w:b/>
                <w:bCs/>
              </w:rPr>
              <w:t xml:space="preserve"> и </w:t>
            </w:r>
            <w:proofErr w:type="spellStart"/>
            <w:r w:rsidRPr="003A7C32">
              <w:rPr>
                <w:b/>
                <w:bCs/>
              </w:rPr>
              <w:t>соответствие</w:t>
            </w:r>
            <w:proofErr w:type="spellEnd"/>
            <w:r w:rsidRPr="003A7C32">
              <w:rPr>
                <w:b/>
                <w:bCs/>
              </w:rPr>
              <w:t xml:space="preserve"> </w:t>
            </w:r>
            <w:proofErr w:type="spellStart"/>
            <w:r w:rsidRPr="003A7C32">
              <w:rPr>
                <w:b/>
                <w:bCs/>
              </w:rPr>
              <w:t>стандартам</w:t>
            </w:r>
            <w:proofErr w:type="spellEnd"/>
            <w:r w:rsidRPr="003A7C32">
              <w:t>:</w:t>
            </w:r>
          </w:p>
          <w:p w14:paraId="16D3463A" w14:textId="7CAF96FB" w:rsidR="003A7C32" w:rsidRDefault="003A7C32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3A7C32">
              <w:rPr>
                <w:lang w:val="ru-RU"/>
              </w:rPr>
              <w:t>Поставляемые смазочные материалы должны соответствовать международным</w:t>
            </w:r>
            <w:r>
              <w:rPr>
                <w:lang w:val="ru-RU"/>
              </w:rPr>
              <w:t xml:space="preserve"> </w:t>
            </w:r>
            <w:r w:rsidRPr="003A7C32">
              <w:rPr>
                <w:lang w:val="ru-RU"/>
              </w:rPr>
              <w:t>стандартам</w:t>
            </w:r>
            <w:r>
              <w:rPr>
                <w:lang w:val="ru-RU"/>
              </w:rPr>
              <w:t xml:space="preserve"> </w:t>
            </w:r>
            <w:r w:rsidRPr="003A7C32">
              <w:rPr>
                <w:lang w:val="ru-RU"/>
              </w:rPr>
              <w:t>качества (например,</w:t>
            </w:r>
            <w:r w:rsidR="00EE37AE" w:rsidRPr="00EE37AE">
              <w:rPr>
                <w:lang w:val="ru-RU"/>
              </w:rPr>
              <w:t>ACEA</w:t>
            </w:r>
            <w:r w:rsidR="00EE37AE">
              <w:rPr>
                <w:lang w:val="ru-RU"/>
              </w:rPr>
              <w:t>,</w:t>
            </w:r>
            <w:r w:rsidRPr="003A7C32">
              <w:rPr>
                <w:lang w:val="ru-RU"/>
              </w:rPr>
              <w:t>API, SAE, ISO).</w:t>
            </w:r>
          </w:p>
          <w:p w14:paraId="40A52724" w14:textId="50991035" w:rsidR="000827DA" w:rsidRDefault="000827DA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Продукция должна быть сертифицирована по международным стандартам безопасности и экологическим требованиям.</w:t>
            </w:r>
          </w:p>
          <w:p w14:paraId="456AEF0F" w14:textId="6B020D82" w:rsidR="000827DA" w:rsidRDefault="000827DA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Подтверждение качества продукции через предоставление паспортов качества</w:t>
            </w:r>
            <w:r>
              <w:rPr>
                <w:lang w:val="ru-RU"/>
              </w:rPr>
              <w:t xml:space="preserve"> на каждую партию</w:t>
            </w:r>
            <w:r w:rsidRPr="000827DA">
              <w:rPr>
                <w:lang w:val="ru-RU"/>
              </w:rPr>
              <w:t>.</w:t>
            </w:r>
          </w:p>
          <w:p w14:paraId="6910E55C" w14:textId="09B94730" w:rsidR="004E460F" w:rsidRPr="004E460F" w:rsidRDefault="000827DA" w:rsidP="004E460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Гарантия стабильности физико-химических свойств материалов в течение всего срока эксплуатации.</w:t>
            </w:r>
          </w:p>
          <w:p w14:paraId="5D2535BC" w14:textId="3B620F9F" w:rsidR="000827DA" w:rsidRPr="000827DA" w:rsidRDefault="000827DA" w:rsidP="004E460F">
            <w:pPr>
              <w:pStyle w:val="ListParagraph"/>
              <w:numPr>
                <w:ilvl w:val="0"/>
                <w:numId w:val="3"/>
              </w:numPr>
              <w:contextualSpacing/>
            </w:pPr>
            <w:proofErr w:type="spellStart"/>
            <w:r w:rsidRPr="004E460F">
              <w:rPr>
                <w:b/>
                <w:bCs/>
              </w:rPr>
              <w:t>Техническая</w:t>
            </w:r>
            <w:proofErr w:type="spellEnd"/>
            <w:r w:rsidRPr="004E460F">
              <w:rPr>
                <w:b/>
                <w:bCs/>
              </w:rPr>
              <w:t xml:space="preserve"> </w:t>
            </w:r>
            <w:proofErr w:type="spellStart"/>
            <w:r w:rsidRPr="004E460F">
              <w:rPr>
                <w:b/>
                <w:bCs/>
              </w:rPr>
              <w:t>поддержка</w:t>
            </w:r>
            <w:proofErr w:type="spellEnd"/>
            <w:r w:rsidRPr="004E460F">
              <w:rPr>
                <w:b/>
                <w:bCs/>
              </w:rPr>
              <w:t xml:space="preserve"> и </w:t>
            </w:r>
            <w:proofErr w:type="spellStart"/>
            <w:r w:rsidRPr="004E460F">
              <w:rPr>
                <w:b/>
                <w:bCs/>
              </w:rPr>
              <w:t>консультации</w:t>
            </w:r>
            <w:proofErr w:type="spellEnd"/>
            <w:r w:rsidRPr="004E460F">
              <w:t>:</w:t>
            </w:r>
          </w:p>
          <w:p w14:paraId="7CE93EA8" w14:textId="5FB63E48" w:rsidR="000827DA" w:rsidRDefault="001E4013" w:rsidP="00600155">
            <w:pPr>
              <w:pStyle w:val="ListParagraph"/>
              <w:numPr>
                <w:ilvl w:val="0"/>
                <w:numId w:val="5"/>
              </w:numPr>
              <w:ind w:left="1411"/>
              <w:contextualSpacing/>
              <w:rPr>
                <w:lang w:val="ru-RU"/>
              </w:rPr>
            </w:pPr>
            <w:r w:rsidRPr="001E4013">
              <w:rPr>
                <w:lang w:val="ru-RU"/>
              </w:rPr>
              <w:t xml:space="preserve">Поставщик должен предоставлять техническую </w:t>
            </w:r>
            <w:r>
              <w:rPr>
                <w:lang w:val="ru-RU"/>
              </w:rPr>
              <w:t xml:space="preserve">   </w:t>
            </w:r>
            <w:r w:rsidRPr="001E4013">
              <w:rPr>
                <w:lang w:val="ru-RU"/>
              </w:rPr>
              <w:t xml:space="preserve">консультацию по выбору оптимальных смазочных материалов, учитывая специфику работы </w:t>
            </w:r>
            <w:r w:rsidR="00600155" w:rsidRPr="00600155">
              <w:rPr>
                <w:lang w:val="ru-RU"/>
              </w:rPr>
              <w:t>грузопассажирской</w:t>
            </w:r>
            <w:r w:rsidRPr="001E4013">
              <w:rPr>
                <w:lang w:val="ru-RU"/>
              </w:rPr>
              <w:t xml:space="preserve"> техники</w:t>
            </w:r>
            <w:r>
              <w:rPr>
                <w:lang w:val="ru-RU"/>
              </w:rPr>
              <w:t xml:space="preserve"> и климатические условия </w:t>
            </w:r>
            <w:r w:rsidRPr="001E4013">
              <w:rPr>
                <w:lang w:val="ru-RU"/>
              </w:rPr>
              <w:t>рудника</w:t>
            </w:r>
            <w:r w:rsidR="00A9717B">
              <w:rPr>
                <w:lang w:val="ru-RU"/>
              </w:rPr>
              <w:t>.</w:t>
            </w:r>
          </w:p>
          <w:p w14:paraId="2A9675EA" w14:textId="77884A1B" w:rsidR="00A9717B" w:rsidRDefault="004D1B67" w:rsidP="00600155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 xml:space="preserve">Поставщик обязуется по письменному запросу Заказчика предоставить безопасный план перехода на новый смазочный материал, учитывающий риски смешивания различных типов масел, с целью предотвращения простоев техники. План должен </w:t>
            </w:r>
            <w:r w:rsidRPr="004D1B67">
              <w:rPr>
                <w:lang w:val="ru-RU"/>
              </w:rPr>
              <w:lastRenderedPageBreak/>
              <w:t xml:space="preserve">учитывать специфику рабочих процессов отдела </w:t>
            </w:r>
            <w:r w:rsidR="00685F44">
              <w:rPr>
                <w:lang w:val="ru-RU"/>
              </w:rPr>
              <w:t>ГПТ</w:t>
            </w:r>
            <w:r w:rsidRPr="004D1B67">
              <w:rPr>
                <w:lang w:val="ru-RU"/>
              </w:rPr>
              <w:t xml:space="preserve"> и климатические условия рудника</w:t>
            </w:r>
          </w:p>
          <w:p w14:paraId="0EEF5DB0" w14:textId="1021A398" w:rsidR="001E4013" w:rsidRDefault="001E4013" w:rsidP="00600155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rPr>
                <w:lang w:val="ru-RU"/>
              </w:rPr>
            </w:pPr>
            <w:r w:rsidRPr="001E4013">
              <w:rPr>
                <w:lang w:val="ru-RU"/>
              </w:rPr>
              <w:t>Поставщик должен</w:t>
            </w:r>
            <w:r>
              <w:rPr>
                <w:lang w:val="ru-RU"/>
              </w:rPr>
              <w:t xml:space="preserve"> организовывать тренинги/ </w:t>
            </w:r>
            <w:r w:rsidRPr="001E4013">
              <w:rPr>
                <w:lang w:val="ru-RU"/>
              </w:rPr>
              <w:t>обучени</w:t>
            </w:r>
            <w:r>
              <w:rPr>
                <w:lang w:val="ru-RU"/>
              </w:rPr>
              <w:t>я для сотрудников отдела</w:t>
            </w:r>
            <w:r w:rsidR="00685F44">
              <w:rPr>
                <w:lang w:val="ru-RU"/>
              </w:rPr>
              <w:t xml:space="preserve"> ГПТ</w:t>
            </w:r>
            <w:r w:rsidR="00AB5383">
              <w:rPr>
                <w:lang w:val="ru-RU"/>
              </w:rPr>
              <w:t xml:space="preserve"> </w:t>
            </w:r>
            <w:r w:rsidR="00AB5383" w:rsidRPr="001E4013">
              <w:rPr>
                <w:lang w:val="ru-RU"/>
              </w:rPr>
              <w:t>на</w:t>
            </w:r>
            <w:r w:rsidRPr="001E4013">
              <w:rPr>
                <w:lang w:val="ru-RU"/>
              </w:rPr>
              <w:t xml:space="preserve"> тему «Основ</w:t>
            </w:r>
            <w:r>
              <w:rPr>
                <w:lang w:val="ru-RU"/>
              </w:rPr>
              <w:t>ы</w:t>
            </w:r>
            <w:r w:rsidRPr="001E4013">
              <w:rPr>
                <w:lang w:val="ru-RU"/>
              </w:rPr>
              <w:t xml:space="preserve"> Смаз</w:t>
            </w:r>
            <w:r>
              <w:rPr>
                <w:lang w:val="ru-RU"/>
              </w:rPr>
              <w:t>очных Материалов</w:t>
            </w:r>
            <w:r w:rsidRPr="001E4013">
              <w:rPr>
                <w:lang w:val="ru-RU"/>
              </w:rPr>
              <w:t xml:space="preserve">» и </w:t>
            </w:r>
            <w:r w:rsidR="00AB5383" w:rsidRPr="001E4013">
              <w:rPr>
                <w:lang w:val="ru-RU"/>
              </w:rPr>
              <w:t>«Программы</w:t>
            </w:r>
            <w:r w:rsidRPr="001E4013">
              <w:rPr>
                <w:lang w:val="ru-RU"/>
              </w:rPr>
              <w:t xml:space="preserve"> анализа масел».</w:t>
            </w:r>
            <w:r>
              <w:rPr>
                <w:lang w:val="ru-RU"/>
              </w:rPr>
              <w:t xml:space="preserve"> </w:t>
            </w:r>
          </w:p>
          <w:p w14:paraId="2A12B2C8" w14:textId="7A9E2A52" w:rsidR="00233005" w:rsidRPr="00685F44" w:rsidRDefault="00AB5383" w:rsidP="00600155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rPr>
                <w:lang w:val="ru-RU"/>
              </w:rPr>
            </w:pPr>
            <w:r w:rsidRPr="00AB5383">
              <w:rPr>
                <w:lang w:val="ru-RU"/>
              </w:rPr>
              <w:t>Техническ</w:t>
            </w:r>
            <w:r>
              <w:rPr>
                <w:lang w:val="ru-RU"/>
              </w:rPr>
              <w:t>ий</w:t>
            </w:r>
            <w:r w:rsidRPr="00AB53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</w:t>
            </w:r>
            <w:r w:rsidRPr="00AB5383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</w:t>
            </w:r>
            <w:r w:rsidRPr="00AB5383">
              <w:rPr>
                <w:lang w:val="ru-RU"/>
              </w:rPr>
              <w:t xml:space="preserve">риезд группы специалистов </w:t>
            </w:r>
            <w:r>
              <w:rPr>
                <w:lang w:val="ru-RU"/>
              </w:rPr>
              <w:t>от</w:t>
            </w:r>
            <w:r w:rsidR="005C24CD">
              <w:rPr>
                <w:lang w:val="ru-RU"/>
              </w:rPr>
              <w:t xml:space="preserve"> завода компании поставщика </w:t>
            </w:r>
            <w:r w:rsidRPr="00AB5383">
              <w:rPr>
                <w:lang w:val="ru-RU"/>
              </w:rPr>
              <w:t>для улучшения</w:t>
            </w:r>
            <w:r>
              <w:rPr>
                <w:lang w:val="ru-RU"/>
              </w:rPr>
              <w:t xml:space="preserve"> процессов</w:t>
            </w:r>
            <w:r w:rsidRPr="00AB5383">
              <w:rPr>
                <w:lang w:val="ru-RU"/>
              </w:rPr>
              <w:t xml:space="preserve"> «The Lube Management System» в отделе</w:t>
            </w:r>
            <w:r>
              <w:rPr>
                <w:lang w:val="ru-RU"/>
              </w:rPr>
              <w:t xml:space="preserve"> </w:t>
            </w:r>
            <w:r w:rsidR="00685F44">
              <w:rPr>
                <w:lang w:val="ru-RU"/>
              </w:rPr>
              <w:t>ГПТ</w:t>
            </w:r>
            <w:r w:rsidR="005C24CD" w:rsidRPr="00685F44">
              <w:rPr>
                <w:lang w:val="ru-RU"/>
              </w:rPr>
              <w:t>, специалисты</w:t>
            </w:r>
            <w:r w:rsidR="00233005" w:rsidRPr="00685F44">
              <w:rPr>
                <w:lang w:val="ru-RU"/>
              </w:rPr>
              <w:t xml:space="preserve"> должны</w:t>
            </w:r>
            <w:r w:rsidR="005C24CD" w:rsidRPr="00685F44">
              <w:rPr>
                <w:lang w:val="ru-RU"/>
              </w:rPr>
              <w:t xml:space="preserve"> предоставлять отчеты по </w:t>
            </w:r>
            <w:r w:rsidR="00233005" w:rsidRPr="00685F44">
              <w:rPr>
                <w:lang w:val="ru-RU"/>
              </w:rPr>
              <w:t xml:space="preserve">улучшению процесса технического обслуживание и также при </w:t>
            </w:r>
            <w:r w:rsidR="00A55AD0" w:rsidRPr="00685F44">
              <w:rPr>
                <w:lang w:val="ru-RU"/>
              </w:rPr>
              <w:t xml:space="preserve">возможности </w:t>
            </w:r>
            <w:r w:rsidR="005C24CD" w:rsidRPr="00685F44">
              <w:rPr>
                <w:lang w:val="ru-RU"/>
              </w:rPr>
              <w:t xml:space="preserve">предлагать </w:t>
            </w:r>
            <w:r w:rsidR="00233005" w:rsidRPr="00685F44">
              <w:rPr>
                <w:lang w:val="ru-RU"/>
              </w:rPr>
              <w:t>проекты по снижению затрат по потреблению смазочных материалов.</w:t>
            </w:r>
          </w:p>
          <w:p w14:paraId="297778C1" w14:textId="14B9946C" w:rsidR="00233005" w:rsidRPr="0029575A" w:rsidRDefault="00AB5383" w:rsidP="00600155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rPr>
                <w:lang w:val="ru-RU"/>
              </w:rPr>
            </w:pPr>
            <w:r w:rsidRPr="00AB5383">
              <w:rPr>
                <w:lang w:val="ru-RU"/>
              </w:rPr>
              <w:t>Поставщик должен поддерживать высокий уровень сервиса и оперативно решать все возникающие вопросы, связанные с поставками и качеством продукции.</w:t>
            </w:r>
          </w:p>
          <w:p w14:paraId="13D5CA5E" w14:textId="77777777" w:rsidR="004D1B67" w:rsidRDefault="004D1B67" w:rsidP="004D1B67">
            <w:pPr>
              <w:pStyle w:val="ListParagraph"/>
              <w:ind w:left="1800"/>
              <w:contextualSpacing/>
              <w:rPr>
                <w:lang w:val="ru-RU"/>
              </w:rPr>
            </w:pPr>
          </w:p>
          <w:p w14:paraId="1AD093A1" w14:textId="429D3341" w:rsidR="004D1B67" w:rsidRPr="004D1B67" w:rsidRDefault="004D1B67" w:rsidP="008347AF">
            <w:pPr>
              <w:pStyle w:val="ListParagraph"/>
              <w:numPr>
                <w:ilvl w:val="0"/>
                <w:numId w:val="3"/>
              </w:numPr>
              <w:contextualSpacing/>
            </w:pPr>
            <w:r w:rsidRPr="004D1B67">
              <w:rPr>
                <w:b/>
                <w:bCs/>
                <w:lang w:val="ru-RU"/>
              </w:rPr>
              <w:t>Референсы и подтверждение надежности</w:t>
            </w:r>
            <w:r w:rsidRPr="004D1B67">
              <w:rPr>
                <w:lang w:val="ru-RU"/>
              </w:rPr>
              <w:t>:</w:t>
            </w:r>
          </w:p>
          <w:p w14:paraId="5C4FFABD" w14:textId="4182F84A" w:rsidR="00C65347" w:rsidRPr="00E261CB" w:rsidRDefault="004D1B67" w:rsidP="00600155">
            <w:pPr>
              <w:pStyle w:val="ListParagraph"/>
              <w:numPr>
                <w:ilvl w:val="0"/>
                <w:numId w:val="7"/>
              </w:numPr>
              <w:ind w:left="1411" w:hanging="450"/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>Поставщик должен предоставить референсы от других заказчиков, подтверждающие успешный опыт поставок аналогичных смазочных материалов.</w:t>
            </w:r>
            <w:r w:rsidR="00C65347" w:rsidRPr="00C65347">
              <w:rPr>
                <w:lang w:val="ru-RU"/>
              </w:rPr>
              <w:t xml:space="preserve"> </w:t>
            </w:r>
            <w:r w:rsidRPr="00C65347">
              <w:rPr>
                <w:lang w:val="ru-RU"/>
              </w:rPr>
              <w:t>В референсах должны быть указаны примеры использования материалов, демонстрирующие отсутствие проблем с оборудованием, связанных с их качеством.</w:t>
            </w:r>
          </w:p>
          <w:p w14:paraId="1C519450" w14:textId="77777777" w:rsidR="00525F2F" w:rsidRDefault="00525F2F" w:rsidP="00525F2F">
            <w:pPr>
              <w:contextualSpacing/>
            </w:pPr>
          </w:p>
          <w:p w14:paraId="2E84FA1B" w14:textId="5C257CC0" w:rsidR="00525F2F" w:rsidRPr="00C65347" w:rsidRDefault="00525F2F" w:rsidP="00525F2F">
            <w:pPr>
              <w:contextualSpacing/>
            </w:pPr>
          </w:p>
        </w:tc>
      </w:tr>
      <w:tr w:rsidR="00477D68" w:rsidRPr="00095BDE" w14:paraId="4A4225F3" w14:textId="77777777" w:rsidTr="00F10934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3" w:type="pct"/>
            <w:shd w:val="clear" w:color="auto" w:fill="auto"/>
          </w:tcPr>
          <w:p w14:paraId="654B97F4" w14:textId="45315E10" w:rsidR="00477D68" w:rsidRDefault="009905E9" w:rsidP="00C4479B">
            <w:pPr>
              <w:jc w:val="center"/>
            </w:pPr>
            <w:r>
              <w:rPr>
                <w:lang w:val="en-US"/>
              </w:rPr>
              <w:lastRenderedPageBreak/>
              <w:t>8.</w:t>
            </w:r>
            <w:r w:rsidR="001E4013">
              <w:t xml:space="preserve"> </w:t>
            </w:r>
          </w:p>
        </w:tc>
        <w:tc>
          <w:tcPr>
            <w:tcW w:w="1183" w:type="pct"/>
            <w:shd w:val="clear" w:color="auto" w:fill="auto"/>
          </w:tcPr>
          <w:p w14:paraId="201147E1" w14:textId="4FCDC920" w:rsidR="00477D68" w:rsidRPr="00A754F8" w:rsidRDefault="005C24CD" w:rsidP="00C4479B">
            <w:r w:rsidRPr="005C24CD">
              <w:t>Гарантия и ответственность:</w:t>
            </w:r>
          </w:p>
        </w:tc>
        <w:tc>
          <w:tcPr>
            <w:tcW w:w="3544" w:type="pct"/>
            <w:shd w:val="clear" w:color="auto" w:fill="auto"/>
          </w:tcPr>
          <w:p w14:paraId="4203F687" w14:textId="20862211" w:rsidR="00477D68" w:rsidRDefault="00477D68" w:rsidP="008347AF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477D68">
              <w:rPr>
                <w:lang w:val="ru-RU"/>
              </w:rPr>
              <w:t xml:space="preserve">При поставке смазочных материалов, не соответствующих требованиям, указанным в техническом задании, </w:t>
            </w:r>
            <w:r w:rsidR="005C24CD" w:rsidRPr="005C24CD">
              <w:rPr>
                <w:lang w:val="ru-RU"/>
              </w:rPr>
              <w:t>связанные с использованием некачественных смазочных материалов</w:t>
            </w:r>
            <w:r w:rsidR="005C24CD">
              <w:rPr>
                <w:lang w:val="ru-RU"/>
              </w:rPr>
              <w:t xml:space="preserve"> и </w:t>
            </w:r>
            <w:r w:rsidR="005C24CD" w:rsidRPr="00477D68">
              <w:rPr>
                <w:lang w:val="ru-RU"/>
              </w:rPr>
              <w:t>если</w:t>
            </w:r>
            <w:r w:rsidRPr="00477D68">
              <w:rPr>
                <w:lang w:val="ru-RU"/>
              </w:rPr>
              <w:t xml:space="preserve"> это приводит к </w:t>
            </w:r>
            <w:r>
              <w:rPr>
                <w:lang w:val="ru-RU"/>
              </w:rPr>
              <w:t>простоям</w:t>
            </w:r>
            <w:r w:rsidR="005C24CD">
              <w:rPr>
                <w:lang w:val="ru-RU"/>
              </w:rPr>
              <w:t xml:space="preserve"> или выхода из строя основных </w:t>
            </w:r>
            <w:r w:rsidR="001C131C">
              <w:rPr>
                <w:lang w:val="ru-RU"/>
              </w:rPr>
              <w:t>узлов оборудования</w:t>
            </w:r>
            <w:r w:rsidR="005C24CD">
              <w:rPr>
                <w:lang w:val="ru-RU"/>
              </w:rPr>
              <w:t xml:space="preserve"> отдела </w:t>
            </w:r>
            <w:r w:rsidR="001C131C">
              <w:rPr>
                <w:lang w:val="ru-RU"/>
              </w:rPr>
              <w:t>ГПТ</w:t>
            </w:r>
            <w:r w:rsidR="005C24CD">
              <w:rPr>
                <w:lang w:val="ru-RU"/>
              </w:rPr>
              <w:t>,</w:t>
            </w:r>
            <w:r w:rsidRPr="00477D68">
              <w:rPr>
                <w:lang w:val="ru-RU"/>
              </w:rPr>
              <w:t xml:space="preserve"> ответственность за причиненный ущерб ложится на поставщика</w:t>
            </w:r>
            <w:r w:rsidR="005C24CD">
              <w:rPr>
                <w:lang w:val="ru-RU"/>
              </w:rPr>
              <w:t>.</w:t>
            </w:r>
          </w:p>
          <w:p w14:paraId="0C6B0FB8" w14:textId="77777777" w:rsidR="005C24CD" w:rsidRPr="001C131C" w:rsidRDefault="005C24CD" w:rsidP="001C131C">
            <w:pPr>
              <w:jc w:val="both"/>
            </w:pPr>
          </w:p>
          <w:p w14:paraId="51FF4D37" w14:textId="41AE4464" w:rsidR="003A7C32" w:rsidRPr="009905E9" w:rsidRDefault="005C24CD" w:rsidP="009905E9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5C24CD">
              <w:rPr>
                <w:lang w:val="ru-RU"/>
              </w:rPr>
              <w:t>Поставщик должен предоставлять гарантию на свою продукцию с обязательством замены материалов в случае несоответствия техническим характеристикам или наличию дефектов.</w:t>
            </w:r>
          </w:p>
        </w:tc>
      </w:tr>
      <w:tr w:rsidR="00113917" w:rsidRPr="00095BDE" w14:paraId="3545934C" w14:textId="34AEFE55" w:rsidTr="00F10934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3" w:type="pct"/>
            <w:shd w:val="clear" w:color="auto" w:fill="auto"/>
          </w:tcPr>
          <w:p w14:paraId="26BAC119" w14:textId="1B0A4B27" w:rsidR="00113917" w:rsidRPr="00FC769B" w:rsidRDefault="009905E9" w:rsidP="00C4479B">
            <w:pPr>
              <w:jc w:val="center"/>
            </w:pPr>
            <w:r>
              <w:rPr>
                <w:lang w:val="en-US"/>
              </w:rPr>
              <w:t>9</w:t>
            </w:r>
            <w:r w:rsidR="00113917" w:rsidRPr="00FC769B">
              <w:t>.</w:t>
            </w:r>
          </w:p>
        </w:tc>
        <w:tc>
          <w:tcPr>
            <w:tcW w:w="1183" w:type="pct"/>
            <w:shd w:val="clear" w:color="auto" w:fill="auto"/>
          </w:tcPr>
          <w:p w14:paraId="658E9A45" w14:textId="15F7D4E3" w:rsidR="00113917" w:rsidRPr="006C0F10" w:rsidRDefault="000613FB" w:rsidP="00C4479B">
            <w:r w:rsidRPr="00A754F8">
              <w:t>Гарантийный ср</w:t>
            </w:r>
            <w:r w:rsidR="004D1B67">
              <w:t>ок</w:t>
            </w:r>
          </w:p>
        </w:tc>
        <w:tc>
          <w:tcPr>
            <w:tcW w:w="3544" w:type="pct"/>
            <w:shd w:val="clear" w:color="auto" w:fill="auto"/>
          </w:tcPr>
          <w:p w14:paraId="2B19D574" w14:textId="1FCA2162" w:rsidR="002613B7" w:rsidRPr="002E580E" w:rsidRDefault="00600155" w:rsidP="00600155">
            <w:pPr>
              <w:jc w:val="both"/>
            </w:pPr>
            <w:r>
              <w:t>Согласно договору.</w:t>
            </w:r>
          </w:p>
          <w:p w14:paraId="67154003" w14:textId="6E733448" w:rsidR="006C0F10" w:rsidRPr="002E580E" w:rsidRDefault="006C0F10" w:rsidP="000613FB"/>
        </w:tc>
      </w:tr>
      <w:tr w:rsidR="00113917" w:rsidRPr="00FC769B" w14:paraId="66AA63E2" w14:textId="4E560B0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4930AD24" w14:textId="21B3B606" w:rsidR="00113917" w:rsidRPr="00FC769B" w:rsidRDefault="009905E9" w:rsidP="00C4479B">
            <w:pPr>
              <w:jc w:val="center"/>
            </w:pPr>
            <w:r>
              <w:rPr>
                <w:lang w:val="en-US"/>
              </w:rPr>
              <w:t>10</w:t>
            </w:r>
            <w:r w:rsidR="00113917" w:rsidRPr="00FC769B">
              <w:t>.</w:t>
            </w:r>
          </w:p>
        </w:tc>
        <w:tc>
          <w:tcPr>
            <w:tcW w:w="1183" w:type="pct"/>
            <w:shd w:val="clear" w:color="auto" w:fill="auto"/>
          </w:tcPr>
          <w:p w14:paraId="6B6F1272" w14:textId="25F03215" w:rsidR="00113917" w:rsidRPr="00751250" w:rsidRDefault="004A17BE" w:rsidP="00C4479B">
            <w:pPr>
              <w:rPr>
                <w:lang w:val="en-US"/>
              </w:rPr>
            </w:pPr>
            <w:r w:rsidRPr="00DF1EA2">
              <w:rPr>
                <w:bCs/>
                <w:noProof/>
              </w:rPr>
              <w:t>Порядок оплаты</w:t>
            </w:r>
          </w:p>
        </w:tc>
        <w:tc>
          <w:tcPr>
            <w:tcW w:w="3544" w:type="pct"/>
            <w:shd w:val="clear" w:color="auto" w:fill="auto"/>
          </w:tcPr>
          <w:p w14:paraId="2A49A778" w14:textId="1E569648" w:rsidR="00113917" w:rsidRPr="00A30093" w:rsidRDefault="004A17BE" w:rsidP="002E580E">
            <w:pPr>
              <w:ind w:right="526"/>
              <w:rPr>
                <w:bCs/>
              </w:rPr>
            </w:pPr>
            <w:r>
              <w:t>Согласно договору.</w:t>
            </w:r>
          </w:p>
        </w:tc>
      </w:tr>
      <w:tr w:rsidR="00234CD7" w:rsidRPr="00FC769B" w14:paraId="24150288" w14:textId="7777777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723986AD" w14:textId="61EC6F96" w:rsidR="00234CD7" w:rsidRDefault="00234CD7" w:rsidP="00C4479B">
            <w:pPr>
              <w:jc w:val="center"/>
            </w:pPr>
            <w:r>
              <w:t>1</w:t>
            </w:r>
            <w:r w:rsidR="009810DA">
              <w:t>1.</w:t>
            </w:r>
          </w:p>
        </w:tc>
        <w:tc>
          <w:tcPr>
            <w:tcW w:w="1183" w:type="pct"/>
            <w:shd w:val="clear" w:color="auto" w:fill="auto"/>
          </w:tcPr>
          <w:p w14:paraId="23F091D6" w14:textId="265D07A1" w:rsidR="00234CD7" w:rsidRPr="00DF1EA2" w:rsidRDefault="00234CD7" w:rsidP="00C4479B">
            <w:pPr>
              <w:rPr>
                <w:bCs/>
                <w:noProof/>
              </w:rPr>
            </w:pPr>
            <w:r w:rsidRPr="00A832DC">
              <w:t>Конфиденциальность</w:t>
            </w:r>
          </w:p>
        </w:tc>
        <w:tc>
          <w:tcPr>
            <w:tcW w:w="3544" w:type="pct"/>
            <w:shd w:val="clear" w:color="auto" w:fill="auto"/>
          </w:tcPr>
          <w:p w14:paraId="5F17834D" w14:textId="4AF75EEC" w:rsidR="00234CD7" w:rsidRPr="00A30093" w:rsidRDefault="000B111F" w:rsidP="00A30093">
            <w:pPr>
              <w:ind w:right="526"/>
            </w:pPr>
            <w:r>
              <w:t>1.</w:t>
            </w:r>
            <w:r w:rsidRPr="00A832DC">
              <w:t xml:space="preserve"> Все полученные данные в ходе выполнения рабо</w:t>
            </w:r>
            <w:r w:rsidR="004A1DE4">
              <w:t xml:space="preserve">ты </w:t>
            </w:r>
            <w:r w:rsidRPr="00A832DC">
              <w:t>исполнителем являются собственностью заказчика и конфиденциальными, разглашение третьим лицам запрещено</w:t>
            </w:r>
            <w:r w:rsidR="004A1DE4">
              <w:t xml:space="preserve">. </w:t>
            </w:r>
          </w:p>
        </w:tc>
      </w:tr>
      <w:tr w:rsidR="00234CD7" w:rsidRPr="00FC769B" w14:paraId="3460636B" w14:textId="7777777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73156984" w14:textId="228A38E6" w:rsidR="00234CD7" w:rsidRDefault="00234CD7" w:rsidP="00C4479B">
            <w:pPr>
              <w:jc w:val="center"/>
            </w:pPr>
            <w:r>
              <w:t>1</w:t>
            </w:r>
            <w:r w:rsidR="009810DA">
              <w:t>2.</w:t>
            </w:r>
          </w:p>
        </w:tc>
        <w:tc>
          <w:tcPr>
            <w:tcW w:w="1183" w:type="pct"/>
            <w:shd w:val="clear" w:color="auto" w:fill="auto"/>
          </w:tcPr>
          <w:p w14:paraId="177DD2EF" w14:textId="6B9822D1" w:rsidR="00234CD7" w:rsidRPr="00DF1EA2" w:rsidRDefault="00234CD7" w:rsidP="00C4479B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Безопасность </w:t>
            </w:r>
          </w:p>
        </w:tc>
        <w:tc>
          <w:tcPr>
            <w:tcW w:w="3544" w:type="pct"/>
            <w:shd w:val="clear" w:color="auto" w:fill="auto"/>
          </w:tcPr>
          <w:p w14:paraId="5111D68B" w14:textId="7F021E05" w:rsidR="00234CD7" w:rsidRPr="00370AC8" w:rsidRDefault="00C26C04" w:rsidP="006A1935">
            <w:pPr>
              <w:pStyle w:val="ListParagraph"/>
              <w:spacing w:after="160" w:line="276" w:lineRule="auto"/>
              <w:ind w:left="258"/>
              <w:contextualSpacing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>.</w:t>
            </w:r>
          </w:p>
        </w:tc>
      </w:tr>
      <w:bookmarkEnd w:id="0"/>
    </w:tbl>
    <w:p w14:paraId="44DF8874" w14:textId="3899B892" w:rsidR="00751250" w:rsidRDefault="00751250" w:rsidP="002814F5">
      <w:pPr>
        <w:rPr>
          <w:b/>
        </w:rPr>
      </w:pPr>
    </w:p>
    <w:p w14:paraId="5DCE9E41" w14:textId="77777777" w:rsidR="0037299C" w:rsidRDefault="0037299C" w:rsidP="002814F5">
      <w:pPr>
        <w:rPr>
          <w:b/>
          <w:lang w:val="en-US"/>
        </w:rPr>
      </w:pPr>
    </w:p>
    <w:p w14:paraId="64F58AC3" w14:textId="15375C8F" w:rsidR="0037299C" w:rsidRPr="0037299C" w:rsidRDefault="0037299C" w:rsidP="002814F5">
      <w:pPr>
        <w:rPr>
          <w:b/>
        </w:rPr>
      </w:pPr>
      <w:r>
        <w:rPr>
          <w:b/>
        </w:rPr>
        <w:t>Информация из системы «Манас» по прогнозу потребления СМ за 2025 год:</w:t>
      </w:r>
    </w:p>
    <w:p w14:paraId="042F14C7" w14:textId="77777777" w:rsidR="00563061" w:rsidRPr="0037299C" w:rsidRDefault="00563061" w:rsidP="002814F5">
      <w:pPr>
        <w:rPr>
          <w:b/>
        </w:rPr>
      </w:pPr>
    </w:p>
    <w:p w14:paraId="40885711" w14:textId="0880CAF2" w:rsidR="00563061" w:rsidRDefault="00655455" w:rsidP="002814F5">
      <w:pPr>
        <w:rPr>
          <w:b/>
          <w:lang w:val="en-US"/>
        </w:rPr>
      </w:pPr>
      <w:r w:rsidRPr="00655455">
        <w:rPr>
          <w:noProof/>
        </w:rPr>
        <w:drawing>
          <wp:inline distT="0" distB="0" distL="0" distR="0" wp14:anchorId="75A6B9F3" wp14:editId="03D9DF68">
            <wp:extent cx="5940425" cy="1943100"/>
            <wp:effectExtent l="0" t="0" r="3175" b="0"/>
            <wp:docPr id="14008716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9C8E" w14:textId="27517F85" w:rsidR="00563061" w:rsidRDefault="00563061" w:rsidP="002814F5">
      <w:pPr>
        <w:rPr>
          <w:b/>
        </w:rPr>
      </w:pPr>
    </w:p>
    <w:p w14:paraId="1C1F2852" w14:textId="77777777" w:rsidR="003555ED" w:rsidRPr="003C317E" w:rsidRDefault="003555ED" w:rsidP="003555ED">
      <w:pPr>
        <w:rPr>
          <w:lang w:val="en-US"/>
        </w:rPr>
      </w:pPr>
    </w:p>
    <w:p w14:paraId="3CE76376" w14:textId="77777777" w:rsidR="001C6D66" w:rsidRDefault="001C6D66" w:rsidP="001C6D66">
      <w:pPr>
        <w:ind w:hanging="450"/>
        <w:rPr>
          <w:bCs/>
        </w:rPr>
      </w:pPr>
    </w:p>
    <w:p w14:paraId="7E1F4C59" w14:textId="77777777" w:rsidR="001C6D66" w:rsidRDefault="001C6D66" w:rsidP="001C6D66">
      <w:pPr>
        <w:ind w:hanging="450"/>
        <w:rPr>
          <w:bCs/>
        </w:rPr>
      </w:pPr>
    </w:p>
    <w:p w14:paraId="789AF887" w14:textId="77777777" w:rsidR="001C6D66" w:rsidRDefault="001C6D66" w:rsidP="001C6D66">
      <w:pPr>
        <w:rPr>
          <w:b/>
        </w:rPr>
      </w:pPr>
    </w:p>
    <w:p w14:paraId="4F8DC91F" w14:textId="77777777" w:rsidR="00D95FB7" w:rsidRDefault="00D95FB7" w:rsidP="00913166">
      <w:pPr>
        <w:rPr>
          <w:b/>
        </w:rPr>
      </w:pPr>
    </w:p>
    <w:p w14:paraId="6FC1A15B" w14:textId="77777777" w:rsidR="00913166" w:rsidRDefault="00913166" w:rsidP="00913166"/>
    <w:p w14:paraId="6E75E3B1" w14:textId="339FFFA5" w:rsidR="007D204E" w:rsidRDefault="007D204E" w:rsidP="003555ED"/>
    <w:sectPr w:rsidR="007D204E" w:rsidSect="002C5F3F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CD2B" w14:textId="77777777" w:rsidR="002F0F85" w:rsidRDefault="002F0F85" w:rsidP="009244BB">
      <w:r>
        <w:separator/>
      </w:r>
    </w:p>
  </w:endnote>
  <w:endnote w:type="continuationSeparator" w:id="0">
    <w:p w14:paraId="1DEEE73D" w14:textId="77777777" w:rsidR="002F0F85" w:rsidRDefault="002F0F85" w:rsidP="0092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D3FD" w14:textId="77777777" w:rsidR="002F0F85" w:rsidRDefault="002F0F85" w:rsidP="009244BB">
      <w:r>
        <w:separator/>
      </w:r>
    </w:p>
  </w:footnote>
  <w:footnote w:type="continuationSeparator" w:id="0">
    <w:p w14:paraId="49090386" w14:textId="77777777" w:rsidR="002F0F85" w:rsidRDefault="002F0F85" w:rsidP="0092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32"/>
    <w:multiLevelType w:val="hybridMultilevel"/>
    <w:tmpl w:val="A01E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07C"/>
    <w:multiLevelType w:val="hybridMultilevel"/>
    <w:tmpl w:val="30D2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5D4"/>
    <w:multiLevelType w:val="hybridMultilevel"/>
    <w:tmpl w:val="8DE07702"/>
    <w:lvl w:ilvl="0" w:tplc="8974B53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CAD0881"/>
    <w:multiLevelType w:val="hybridMultilevel"/>
    <w:tmpl w:val="559EE7C6"/>
    <w:lvl w:ilvl="0" w:tplc="5FFE0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FF"/>
    <w:multiLevelType w:val="hybridMultilevel"/>
    <w:tmpl w:val="66F2DA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9F15D1F"/>
    <w:multiLevelType w:val="hybridMultilevel"/>
    <w:tmpl w:val="827C5E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BA36DDE"/>
    <w:multiLevelType w:val="hybridMultilevel"/>
    <w:tmpl w:val="BBD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3B2"/>
    <w:multiLevelType w:val="hybridMultilevel"/>
    <w:tmpl w:val="AEA0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974"/>
    <w:multiLevelType w:val="hybridMultilevel"/>
    <w:tmpl w:val="75C0D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0579502">
    <w:abstractNumId w:val="7"/>
  </w:num>
  <w:num w:numId="2" w16cid:durableId="581959780">
    <w:abstractNumId w:val="0"/>
  </w:num>
  <w:num w:numId="3" w16cid:durableId="128089072">
    <w:abstractNumId w:val="3"/>
  </w:num>
  <w:num w:numId="4" w16cid:durableId="830097877">
    <w:abstractNumId w:val="1"/>
  </w:num>
  <w:num w:numId="5" w16cid:durableId="150021531">
    <w:abstractNumId w:val="8"/>
  </w:num>
  <w:num w:numId="6" w16cid:durableId="921181881">
    <w:abstractNumId w:val="2"/>
  </w:num>
  <w:num w:numId="7" w16cid:durableId="1890871590">
    <w:abstractNumId w:val="4"/>
  </w:num>
  <w:num w:numId="8" w16cid:durableId="54159802">
    <w:abstractNumId w:val="5"/>
  </w:num>
  <w:num w:numId="9" w16cid:durableId="124125727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FF"/>
    <w:rsid w:val="000014EA"/>
    <w:rsid w:val="00003CAA"/>
    <w:rsid w:val="00004A4F"/>
    <w:rsid w:val="000050B6"/>
    <w:rsid w:val="000112E8"/>
    <w:rsid w:val="00011A91"/>
    <w:rsid w:val="00015B1B"/>
    <w:rsid w:val="000276B0"/>
    <w:rsid w:val="00035758"/>
    <w:rsid w:val="00036DB3"/>
    <w:rsid w:val="0004179C"/>
    <w:rsid w:val="00050B5D"/>
    <w:rsid w:val="00056092"/>
    <w:rsid w:val="00056C7C"/>
    <w:rsid w:val="000613FB"/>
    <w:rsid w:val="000660A5"/>
    <w:rsid w:val="00074F21"/>
    <w:rsid w:val="00077669"/>
    <w:rsid w:val="000827DA"/>
    <w:rsid w:val="0008325F"/>
    <w:rsid w:val="00086A0E"/>
    <w:rsid w:val="00090497"/>
    <w:rsid w:val="00092911"/>
    <w:rsid w:val="0009421A"/>
    <w:rsid w:val="00095BDE"/>
    <w:rsid w:val="000A4290"/>
    <w:rsid w:val="000A4556"/>
    <w:rsid w:val="000A6D74"/>
    <w:rsid w:val="000B111F"/>
    <w:rsid w:val="000B6CC8"/>
    <w:rsid w:val="000B70BC"/>
    <w:rsid w:val="000C4C50"/>
    <w:rsid w:val="000D2555"/>
    <w:rsid w:val="000D5FA5"/>
    <w:rsid w:val="000D67D4"/>
    <w:rsid w:val="000E7630"/>
    <w:rsid w:val="000F0567"/>
    <w:rsid w:val="000F2144"/>
    <w:rsid w:val="001052D6"/>
    <w:rsid w:val="00105328"/>
    <w:rsid w:val="00107D31"/>
    <w:rsid w:val="00113917"/>
    <w:rsid w:val="00120477"/>
    <w:rsid w:val="001252C8"/>
    <w:rsid w:val="00125B0F"/>
    <w:rsid w:val="001376A6"/>
    <w:rsid w:val="001447F2"/>
    <w:rsid w:val="00152F9A"/>
    <w:rsid w:val="00157F23"/>
    <w:rsid w:val="00166062"/>
    <w:rsid w:val="001874D8"/>
    <w:rsid w:val="001925B8"/>
    <w:rsid w:val="00195015"/>
    <w:rsid w:val="00197FBA"/>
    <w:rsid w:val="001A06BA"/>
    <w:rsid w:val="001A3394"/>
    <w:rsid w:val="001B464E"/>
    <w:rsid w:val="001B6C9A"/>
    <w:rsid w:val="001C131C"/>
    <w:rsid w:val="001C317A"/>
    <w:rsid w:val="001C6D66"/>
    <w:rsid w:val="001E4013"/>
    <w:rsid w:val="001E5CDD"/>
    <w:rsid w:val="001F2F2D"/>
    <w:rsid w:val="002029AA"/>
    <w:rsid w:val="0023162B"/>
    <w:rsid w:val="00233005"/>
    <w:rsid w:val="00234CD7"/>
    <w:rsid w:val="00247243"/>
    <w:rsid w:val="002613B7"/>
    <w:rsid w:val="00272A6D"/>
    <w:rsid w:val="002814F5"/>
    <w:rsid w:val="0029575A"/>
    <w:rsid w:val="00297C73"/>
    <w:rsid w:val="002A0547"/>
    <w:rsid w:val="002A5320"/>
    <w:rsid w:val="002A6C67"/>
    <w:rsid w:val="002C1DA5"/>
    <w:rsid w:val="002C37C3"/>
    <w:rsid w:val="002C4828"/>
    <w:rsid w:val="002C5695"/>
    <w:rsid w:val="002C5F3F"/>
    <w:rsid w:val="002D5B91"/>
    <w:rsid w:val="002D73A6"/>
    <w:rsid w:val="002E580E"/>
    <w:rsid w:val="002F0F85"/>
    <w:rsid w:val="002F5194"/>
    <w:rsid w:val="00301E74"/>
    <w:rsid w:val="00302E4D"/>
    <w:rsid w:val="00324394"/>
    <w:rsid w:val="00330D40"/>
    <w:rsid w:val="0033513C"/>
    <w:rsid w:val="003450E4"/>
    <w:rsid w:val="003555ED"/>
    <w:rsid w:val="003562D5"/>
    <w:rsid w:val="00364F92"/>
    <w:rsid w:val="00365DFE"/>
    <w:rsid w:val="00367533"/>
    <w:rsid w:val="00370AC8"/>
    <w:rsid w:val="00370ADC"/>
    <w:rsid w:val="0037299C"/>
    <w:rsid w:val="0039280B"/>
    <w:rsid w:val="003A7C32"/>
    <w:rsid w:val="003C2912"/>
    <w:rsid w:val="003C317E"/>
    <w:rsid w:val="003C3652"/>
    <w:rsid w:val="003E316F"/>
    <w:rsid w:val="003E4D05"/>
    <w:rsid w:val="003F310F"/>
    <w:rsid w:val="0040614D"/>
    <w:rsid w:val="00407804"/>
    <w:rsid w:val="00414111"/>
    <w:rsid w:val="004207D0"/>
    <w:rsid w:val="00420C94"/>
    <w:rsid w:val="004215D6"/>
    <w:rsid w:val="004243EC"/>
    <w:rsid w:val="00427394"/>
    <w:rsid w:val="004319EB"/>
    <w:rsid w:val="00442AF2"/>
    <w:rsid w:val="00455B62"/>
    <w:rsid w:val="00456027"/>
    <w:rsid w:val="00471146"/>
    <w:rsid w:val="00477D68"/>
    <w:rsid w:val="00482970"/>
    <w:rsid w:val="00490CCA"/>
    <w:rsid w:val="00493434"/>
    <w:rsid w:val="0049673A"/>
    <w:rsid w:val="00496E3B"/>
    <w:rsid w:val="004A17BE"/>
    <w:rsid w:val="004A1DE4"/>
    <w:rsid w:val="004A1E7B"/>
    <w:rsid w:val="004B53F8"/>
    <w:rsid w:val="004C4FE7"/>
    <w:rsid w:val="004D0122"/>
    <w:rsid w:val="004D1B67"/>
    <w:rsid w:val="004E23D1"/>
    <w:rsid w:val="004E460F"/>
    <w:rsid w:val="004F1876"/>
    <w:rsid w:val="004F5C27"/>
    <w:rsid w:val="005007CC"/>
    <w:rsid w:val="00504322"/>
    <w:rsid w:val="00523359"/>
    <w:rsid w:val="00525F2F"/>
    <w:rsid w:val="00533552"/>
    <w:rsid w:val="005354D0"/>
    <w:rsid w:val="0053751B"/>
    <w:rsid w:val="005408CC"/>
    <w:rsid w:val="0054429D"/>
    <w:rsid w:val="00550B14"/>
    <w:rsid w:val="005513BE"/>
    <w:rsid w:val="00560952"/>
    <w:rsid w:val="00560E45"/>
    <w:rsid w:val="00563061"/>
    <w:rsid w:val="00572B5B"/>
    <w:rsid w:val="00574D84"/>
    <w:rsid w:val="005768C3"/>
    <w:rsid w:val="005919E3"/>
    <w:rsid w:val="00594A15"/>
    <w:rsid w:val="005978F2"/>
    <w:rsid w:val="005A4A2F"/>
    <w:rsid w:val="005A6205"/>
    <w:rsid w:val="005B093E"/>
    <w:rsid w:val="005C24CD"/>
    <w:rsid w:val="005D4972"/>
    <w:rsid w:val="005F1DB5"/>
    <w:rsid w:val="00600155"/>
    <w:rsid w:val="00604152"/>
    <w:rsid w:val="00631E0B"/>
    <w:rsid w:val="00637CB1"/>
    <w:rsid w:val="0064056D"/>
    <w:rsid w:val="00641810"/>
    <w:rsid w:val="00655455"/>
    <w:rsid w:val="00667B46"/>
    <w:rsid w:val="006742B5"/>
    <w:rsid w:val="00684CCA"/>
    <w:rsid w:val="00685F44"/>
    <w:rsid w:val="00686AA8"/>
    <w:rsid w:val="006976FD"/>
    <w:rsid w:val="006A1935"/>
    <w:rsid w:val="006A3D18"/>
    <w:rsid w:val="006A5576"/>
    <w:rsid w:val="006B7F23"/>
    <w:rsid w:val="006C0F10"/>
    <w:rsid w:val="006C58D0"/>
    <w:rsid w:val="006D7442"/>
    <w:rsid w:val="006E0DE6"/>
    <w:rsid w:val="006E2F61"/>
    <w:rsid w:val="006F1D22"/>
    <w:rsid w:val="0072072C"/>
    <w:rsid w:val="00724F3D"/>
    <w:rsid w:val="0072556B"/>
    <w:rsid w:val="00727A97"/>
    <w:rsid w:val="007340D4"/>
    <w:rsid w:val="00751250"/>
    <w:rsid w:val="00754DE9"/>
    <w:rsid w:val="0075743C"/>
    <w:rsid w:val="007627E4"/>
    <w:rsid w:val="00774F96"/>
    <w:rsid w:val="0078674D"/>
    <w:rsid w:val="00790D61"/>
    <w:rsid w:val="00793B27"/>
    <w:rsid w:val="007971E9"/>
    <w:rsid w:val="0079729D"/>
    <w:rsid w:val="007974BE"/>
    <w:rsid w:val="007B4381"/>
    <w:rsid w:val="007C0D66"/>
    <w:rsid w:val="007C0D95"/>
    <w:rsid w:val="007C6166"/>
    <w:rsid w:val="007D204E"/>
    <w:rsid w:val="007D4430"/>
    <w:rsid w:val="007E2368"/>
    <w:rsid w:val="007F1555"/>
    <w:rsid w:val="007F59BA"/>
    <w:rsid w:val="00812ED4"/>
    <w:rsid w:val="008323CF"/>
    <w:rsid w:val="00834196"/>
    <w:rsid w:val="008347AF"/>
    <w:rsid w:val="00841FAD"/>
    <w:rsid w:val="00854FAF"/>
    <w:rsid w:val="0087496D"/>
    <w:rsid w:val="00880154"/>
    <w:rsid w:val="00880726"/>
    <w:rsid w:val="00880C16"/>
    <w:rsid w:val="00890D68"/>
    <w:rsid w:val="00893BFF"/>
    <w:rsid w:val="00894B31"/>
    <w:rsid w:val="008A0943"/>
    <w:rsid w:val="008A0DAC"/>
    <w:rsid w:val="008A518B"/>
    <w:rsid w:val="008C1038"/>
    <w:rsid w:val="008C1356"/>
    <w:rsid w:val="008D33C4"/>
    <w:rsid w:val="008E5682"/>
    <w:rsid w:val="008F45C4"/>
    <w:rsid w:val="00913166"/>
    <w:rsid w:val="00916435"/>
    <w:rsid w:val="00923417"/>
    <w:rsid w:val="009244BB"/>
    <w:rsid w:val="00933B83"/>
    <w:rsid w:val="00942719"/>
    <w:rsid w:val="009457D6"/>
    <w:rsid w:val="00952982"/>
    <w:rsid w:val="00962A5E"/>
    <w:rsid w:val="00973D13"/>
    <w:rsid w:val="00974B8A"/>
    <w:rsid w:val="00976C06"/>
    <w:rsid w:val="009810DA"/>
    <w:rsid w:val="0098266C"/>
    <w:rsid w:val="009905E9"/>
    <w:rsid w:val="00994FE8"/>
    <w:rsid w:val="009A357C"/>
    <w:rsid w:val="009C10A2"/>
    <w:rsid w:val="009C419E"/>
    <w:rsid w:val="009C777D"/>
    <w:rsid w:val="009D2917"/>
    <w:rsid w:val="009E6C80"/>
    <w:rsid w:val="009E723B"/>
    <w:rsid w:val="009F1FC5"/>
    <w:rsid w:val="00A03428"/>
    <w:rsid w:val="00A17E5B"/>
    <w:rsid w:val="00A203E9"/>
    <w:rsid w:val="00A26321"/>
    <w:rsid w:val="00A30093"/>
    <w:rsid w:val="00A320D2"/>
    <w:rsid w:val="00A33B33"/>
    <w:rsid w:val="00A4499F"/>
    <w:rsid w:val="00A55AD0"/>
    <w:rsid w:val="00A57C26"/>
    <w:rsid w:val="00A6478B"/>
    <w:rsid w:val="00A648B4"/>
    <w:rsid w:val="00A64E7B"/>
    <w:rsid w:val="00A81FD1"/>
    <w:rsid w:val="00A9683D"/>
    <w:rsid w:val="00A9717B"/>
    <w:rsid w:val="00A97CC4"/>
    <w:rsid w:val="00AA235C"/>
    <w:rsid w:val="00AB4178"/>
    <w:rsid w:val="00AB5383"/>
    <w:rsid w:val="00AC0BF6"/>
    <w:rsid w:val="00AD2274"/>
    <w:rsid w:val="00AE3ED0"/>
    <w:rsid w:val="00AE62E5"/>
    <w:rsid w:val="00AF1C6D"/>
    <w:rsid w:val="00B023F9"/>
    <w:rsid w:val="00B029A5"/>
    <w:rsid w:val="00B23949"/>
    <w:rsid w:val="00B27AA2"/>
    <w:rsid w:val="00B32486"/>
    <w:rsid w:val="00B558D9"/>
    <w:rsid w:val="00B5713E"/>
    <w:rsid w:val="00B57E41"/>
    <w:rsid w:val="00B6472A"/>
    <w:rsid w:val="00B663B0"/>
    <w:rsid w:val="00B71F75"/>
    <w:rsid w:val="00B767A5"/>
    <w:rsid w:val="00B80073"/>
    <w:rsid w:val="00B83A7A"/>
    <w:rsid w:val="00B858E9"/>
    <w:rsid w:val="00B867AF"/>
    <w:rsid w:val="00B86DC8"/>
    <w:rsid w:val="00B91373"/>
    <w:rsid w:val="00B97BFB"/>
    <w:rsid w:val="00BA1445"/>
    <w:rsid w:val="00BA3B75"/>
    <w:rsid w:val="00BA3EC8"/>
    <w:rsid w:val="00BA5EC7"/>
    <w:rsid w:val="00BB4FD6"/>
    <w:rsid w:val="00BB6411"/>
    <w:rsid w:val="00BB6D9A"/>
    <w:rsid w:val="00BB7F6C"/>
    <w:rsid w:val="00BD2EA1"/>
    <w:rsid w:val="00BD6BE9"/>
    <w:rsid w:val="00BD744E"/>
    <w:rsid w:val="00BE1AE1"/>
    <w:rsid w:val="00BE2718"/>
    <w:rsid w:val="00BF5E2E"/>
    <w:rsid w:val="00C07359"/>
    <w:rsid w:val="00C1370E"/>
    <w:rsid w:val="00C16F70"/>
    <w:rsid w:val="00C26C04"/>
    <w:rsid w:val="00C32164"/>
    <w:rsid w:val="00C3238F"/>
    <w:rsid w:val="00C4479B"/>
    <w:rsid w:val="00C53802"/>
    <w:rsid w:val="00C65347"/>
    <w:rsid w:val="00C662B6"/>
    <w:rsid w:val="00C662D0"/>
    <w:rsid w:val="00C669D0"/>
    <w:rsid w:val="00C75B34"/>
    <w:rsid w:val="00C76599"/>
    <w:rsid w:val="00C8642A"/>
    <w:rsid w:val="00C90052"/>
    <w:rsid w:val="00C93FCB"/>
    <w:rsid w:val="00C97B79"/>
    <w:rsid w:val="00CB1184"/>
    <w:rsid w:val="00CB1CA6"/>
    <w:rsid w:val="00CB4860"/>
    <w:rsid w:val="00CB761C"/>
    <w:rsid w:val="00CC18D9"/>
    <w:rsid w:val="00CC5BB0"/>
    <w:rsid w:val="00CE1F42"/>
    <w:rsid w:val="00D14607"/>
    <w:rsid w:val="00D1618E"/>
    <w:rsid w:val="00D30137"/>
    <w:rsid w:val="00D32470"/>
    <w:rsid w:val="00D40A3A"/>
    <w:rsid w:val="00D465A5"/>
    <w:rsid w:val="00D51504"/>
    <w:rsid w:val="00D554CF"/>
    <w:rsid w:val="00D6008A"/>
    <w:rsid w:val="00D712D9"/>
    <w:rsid w:val="00D71B80"/>
    <w:rsid w:val="00D75E58"/>
    <w:rsid w:val="00D83F9D"/>
    <w:rsid w:val="00D86BBC"/>
    <w:rsid w:val="00D86C57"/>
    <w:rsid w:val="00D879F3"/>
    <w:rsid w:val="00D94EDB"/>
    <w:rsid w:val="00D95FB7"/>
    <w:rsid w:val="00DA254F"/>
    <w:rsid w:val="00DC2345"/>
    <w:rsid w:val="00DC2521"/>
    <w:rsid w:val="00DC6668"/>
    <w:rsid w:val="00DC6AB6"/>
    <w:rsid w:val="00DD0F83"/>
    <w:rsid w:val="00DD341D"/>
    <w:rsid w:val="00DE4A62"/>
    <w:rsid w:val="00DE5F5D"/>
    <w:rsid w:val="00DF0CD4"/>
    <w:rsid w:val="00DF2BA1"/>
    <w:rsid w:val="00E040BF"/>
    <w:rsid w:val="00E064AD"/>
    <w:rsid w:val="00E06651"/>
    <w:rsid w:val="00E21996"/>
    <w:rsid w:val="00E261CB"/>
    <w:rsid w:val="00E31831"/>
    <w:rsid w:val="00E349CC"/>
    <w:rsid w:val="00E35CC9"/>
    <w:rsid w:val="00E37B09"/>
    <w:rsid w:val="00E44CFD"/>
    <w:rsid w:val="00E46137"/>
    <w:rsid w:val="00E61793"/>
    <w:rsid w:val="00E61E5B"/>
    <w:rsid w:val="00E628DB"/>
    <w:rsid w:val="00E643D2"/>
    <w:rsid w:val="00E718EA"/>
    <w:rsid w:val="00E73B9D"/>
    <w:rsid w:val="00E74442"/>
    <w:rsid w:val="00E8197E"/>
    <w:rsid w:val="00E82EF0"/>
    <w:rsid w:val="00EA568E"/>
    <w:rsid w:val="00EA70BC"/>
    <w:rsid w:val="00EA726A"/>
    <w:rsid w:val="00EB7D15"/>
    <w:rsid w:val="00ED3CD1"/>
    <w:rsid w:val="00EE37AE"/>
    <w:rsid w:val="00EE3A0B"/>
    <w:rsid w:val="00EF0650"/>
    <w:rsid w:val="00EF4552"/>
    <w:rsid w:val="00EF5678"/>
    <w:rsid w:val="00EF5696"/>
    <w:rsid w:val="00EF58EA"/>
    <w:rsid w:val="00F03980"/>
    <w:rsid w:val="00F0611A"/>
    <w:rsid w:val="00F06DEF"/>
    <w:rsid w:val="00F10934"/>
    <w:rsid w:val="00F13F5D"/>
    <w:rsid w:val="00F161E8"/>
    <w:rsid w:val="00F55440"/>
    <w:rsid w:val="00F70B60"/>
    <w:rsid w:val="00F75FDF"/>
    <w:rsid w:val="00F77C34"/>
    <w:rsid w:val="00F81615"/>
    <w:rsid w:val="00F979F3"/>
    <w:rsid w:val="00FA7513"/>
    <w:rsid w:val="00FB72C7"/>
    <w:rsid w:val="00FC769B"/>
    <w:rsid w:val="00FD6DD6"/>
    <w:rsid w:val="00FE3BD7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0014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943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418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44B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244B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B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32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8D01-1D60-4BA9-BE88-F16D6A8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6161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Kanybekov</dc:creator>
  <cp:keywords/>
  <dc:description/>
  <cp:lastModifiedBy>Samat Bakytov</cp:lastModifiedBy>
  <cp:revision>2</cp:revision>
  <cp:lastPrinted>2024-08-06T06:55:00Z</cp:lastPrinted>
  <dcterms:created xsi:type="dcterms:W3CDTF">2025-02-18T08:17:00Z</dcterms:created>
  <dcterms:modified xsi:type="dcterms:W3CDTF">2025-02-18T08:17:00Z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GrammarlyDocumentId">
    <vt:lpwstr>383e800bdc080e34f27ee1d13fac4ce3c4d8607202123049b5b906d3967fe875</vt:lpwstr>
  </property>
</Properties>
</file>